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E94067" w14:textId="47F2E8FA" w:rsidR="002E1246" w:rsidRDefault="00B46F03" w:rsidP="00B46F03">
      <w:pPr>
        <w:widowControl w:val="0"/>
      </w:pPr>
      <w:r>
        <w:rPr>
          <w:rFonts w:ascii="Times New Roman" w:hAnsi="Times New Roman" w:cs="Times New Roman"/>
          <w:noProof/>
          <w:sz w:val="24"/>
          <w:szCs w:val="24"/>
          <w:lang w:eastAsia="en-GB"/>
        </w:rPr>
        <mc:AlternateContent>
          <mc:Choice Requires="wps">
            <w:drawing>
              <wp:anchor distT="36576" distB="36576" distL="36576" distR="36576" simplePos="0" relativeHeight="251660288" behindDoc="0" locked="0" layoutInCell="1" allowOverlap="1" wp14:anchorId="598FB44B" wp14:editId="2C420E31">
                <wp:simplePos x="0" y="0"/>
                <wp:positionH relativeFrom="column">
                  <wp:posOffset>1278384</wp:posOffset>
                </wp:positionH>
                <wp:positionV relativeFrom="paragraph">
                  <wp:posOffset>-71021</wp:posOffset>
                </wp:positionV>
                <wp:extent cx="4924425" cy="1358283"/>
                <wp:effectExtent l="0" t="0" r="1587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358283"/>
                        </a:xfrm>
                        <a:prstGeom prst="rect">
                          <a:avLst/>
                        </a:prstGeom>
                        <a:noFill/>
                        <a:ln w="9525" algn="in">
                          <a:solidFill>
                            <a:srgbClr val="A6A6A6"/>
                          </a:solidFill>
                          <a:miter lim="800000"/>
                          <a:headEnd/>
                          <a:tailEnd/>
                        </a:ln>
                        <a:effectLst/>
                        <a:extLst>
                          <a:ext uri="{909E8E84-426E-40DD-AFC4-6F175D3DCCD1}">
                            <a14:hiddenFill xmlns:a14="http://schemas.microsoft.com/office/drawing/2010/main">
                              <a:solidFill>
                                <a:srgbClr val="FFCC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314483B" w14:textId="69E1DE4B" w:rsidR="002E1246" w:rsidRPr="00D50CD1" w:rsidRDefault="002E1246" w:rsidP="00D50CD1">
                            <w:pPr>
                              <w:widowControl w:val="0"/>
                              <w:jc w:val="center"/>
                              <w:rPr>
                                <w:rFonts w:ascii="Times New Roman" w:hAnsi="Times New Roman" w:cs="Times New Roman"/>
                                <w:color w:val="17375E"/>
                                <w:sz w:val="36"/>
                                <w:szCs w:val="36"/>
                              </w:rPr>
                            </w:pPr>
                            <w:r w:rsidRPr="00D50CD1">
                              <w:rPr>
                                <w:rFonts w:ascii="Times New Roman" w:hAnsi="Times New Roman" w:cs="Times New Roman"/>
                                <w:color w:val="0F243E"/>
                                <w:sz w:val="40"/>
                                <w:szCs w:val="40"/>
                              </w:rPr>
                              <w:t xml:space="preserve">Lytham St Annes </w:t>
                            </w:r>
                            <w:r w:rsidRPr="00D50CD1">
                              <w:rPr>
                                <w:rFonts w:ascii="Times New Roman" w:hAnsi="Times New Roman" w:cs="Times New Roman"/>
                                <w:color w:val="0F243E"/>
                                <w:sz w:val="36"/>
                                <w:szCs w:val="36"/>
                              </w:rPr>
                              <w:t>Classical Association</w:t>
                            </w:r>
                          </w:p>
                          <w:p w14:paraId="1E606243" w14:textId="50C61F51" w:rsidR="00560638" w:rsidRDefault="00BF7683" w:rsidP="00560638">
                            <w:pPr>
                              <w:jc w:val="center"/>
                              <w:rPr>
                                <w:rFonts w:ascii="Century Gothic" w:hAnsi="Century Gothic"/>
                                <w:sz w:val="20"/>
                                <w:szCs w:val="20"/>
                              </w:rPr>
                            </w:pPr>
                            <w:r>
                              <w:rPr>
                                <w:rFonts w:ascii="Century Gothic" w:hAnsi="Century Gothic"/>
                                <w:sz w:val="20"/>
                                <w:szCs w:val="20"/>
                              </w:rPr>
                              <w:t xml:space="preserve">Website: </w:t>
                            </w:r>
                            <w:r w:rsidRPr="00BF7683">
                              <w:rPr>
                                <w:rFonts w:ascii="Century Gothic" w:hAnsi="Century Gothic"/>
                                <w:color w:val="0000FF"/>
                                <w:sz w:val="20"/>
                                <w:szCs w:val="20"/>
                              </w:rPr>
                              <w:t xml:space="preserve">www.lsaclassics.com   </w:t>
                            </w:r>
                            <w:r w:rsidRPr="00BF7683">
                              <w:rPr>
                                <w:rFonts w:ascii="Century Gothic" w:hAnsi="Century Gothic"/>
                                <w:sz w:val="20"/>
                                <w:szCs w:val="20"/>
                              </w:rPr>
                              <w:t xml:space="preserve">   Email:  </w:t>
                            </w:r>
                            <w:hyperlink r:id="rId5" w:history="1">
                              <w:r w:rsidRPr="00BF7683">
                                <w:rPr>
                                  <w:rStyle w:val="Hyperlink"/>
                                  <w:rFonts w:ascii="Century Gothic" w:hAnsi="Century Gothic"/>
                                  <w:sz w:val="20"/>
                                  <w:szCs w:val="20"/>
                                </w:rPr>
                                <w:t>lsaclassics@gmail.com</w:t>
                              </w:r>
                            </w:hyperlink>
                            <w:r w:rsidRPr="00BF7683">
                              <w:rPr>
                                <w:rFonts w:ascii="Century Gothic" w:hAnsi="Century Gothic"/>
                                <w:sz w:val="20"/>
                                <w:szCs w:val="20"/>
                              </w:rPr>
                              <w:t xml:space="preserve">                                                                                                </w:t>
                            </w:r>
                            <w:r>
                              <w:rPr>
                                <w:rFonts w:ascii="Century Gothic" w:hAnsi="Century Gothic"/>
                                <w:sz w:val="20"/>
                                <w:szCs w:val="20"/>
                              </w:rPr>
                              <w:t xml:space="preserve">                                     </w:t>
                            </w:r>
                            <w:r w:rsidR="00560638">
                              <w:rPr>
                                <w:rFonts w:ascii="Century Gothic" w:hAnsi="Century Gothic"/>
                                <w:sz w:val="20"/>
                                <w:szCs w:val="20"/>
                              </w:rPr>
                              <w:t>Instagram</w:t>
                            </w:r>
                            <w:r w:rsidR="002E1246" w:rsidRPr="00BF7683">
                              <w:rPr>
                                <w:rFonts w:ascii="Century Gothic" w:hAnsi="Century Gothic"/>
                                <w:sz w:val="20"/>
                                <w:szCs w:val="20"/>
                              </w:rPr>
                              <w:t>:</w:t>
                            </w:r>
                            <w:r w:rsidR="00560638">
                              <w:rPr>
                                <w:rFonts w:ascii="Century Gothic" w:hAnsi="Century Gothic"/>
                                <w:sz w:val="20"/>
                                <w:szCs w:val="20"/>
                              </w:rPr>
                              <w:t xml:space="preserve"> @lsaclassics</w:t>
                            </w:r>
                            <w:r w:rsidR="002E1246" w:rsidRPr="00BF7683">
                              <w:rPr>
                                <w:rFonts w:ascii="Century Gothic" w:hAnsi="Century Gothic"/>
                                <w:sz w:val="20"/>
                                <w:szCs w:val="20"/>
                              </w:rPr>
                              <w:t xml:space="preserve"> </w:t>
                            </w:r>
                            <w:r w:rsidR="00560638">
                              <w:rPr>
                                <w:rFonts w:ascii="Century Gothic" w:hAnsi="Century Gothic"/>
                                <w:sz w:val="20"/>
                                <w:szCs w:val="20"/>
                              </w:rPr>
                              <w:t xml:space="preserve"> </w:t>
                            </w:r>
                            <w:r w:rsidR="002E1246" w:rsidRPr="00BF7683">
                              <w:rPr>
                                <w:rFonts w:ascii="Century Gothic" w:hAnsi="Century Gothic"/>
                                <w:sz w:val="20"/>
                                <w:szCs w:val="20"/>
                              </w:rPr>
                              <w:t xml:space="preserve"> </w:t>
                            </w:r>
                            <w:r w:rsidR="00560638">
                              <w:rPr>
                                <w:rFonts w:ascii="Century Gothic" w:hAnsi="Century Gothic"/>
                                <w:sz w:val="20"/>
                                <w:szCs w:val="20"/>
                              </w:rPr>
                              <w:t>X</w:t>
                            </w:r>
                            <w:r w:rsidR="002E1246" w:rsidRPr="00BF7683">
                              <w:rPr>
                                <w:rFonts w:ascii="Century Gothic" w:hAnsi="Century Gothic"/>
                                <w:sz w:val="20"/>
                                <w:szCs w:val="20"/>
                              </w:rPr>
                              <w:t>:</w:t>
                            </w:r>
                            <w:r w:rsidR="00053A69" w:rsidRPr="00BF7683">
                              <w:rPr>
                                <w:rFonts w:ascii="Century Gothic" w:hAnsi="Century Gothic"/>
                                <w:sz w:val="20"/>
                                <w:szCs w:val="20"/>
                              </w:rPr>
                              <w:t xml:space="preserve"> @</w:t>
                            </w:r>
                            <w:r w:rsidR="007D7F9E">
                              <w:rPr>
                                <w:rFonts w:ascii="Century Gothic" w:hAnsi="Century Gothic"/>
                                <w:sz w:val="20"/>
                                <w:szCs w:val="20"/>
                              </w:rPr>
                              <w:t>lsac</w:t>
                            </w:r>
                            <w:r w:rsidR="00587DAB">
                              <w:rPr>
                                <w:rFonts w:ascii="Century Gothic" w:hAnsi="Century Gothic"/>
                                <w:sz w:val="20"/>
                                <w:szCs w:val="20"/>
                              </w:rPr>
                              <w:t>l</w:t>
                            </w:r>
                            <w:r w:rsidR="00053A69" w:rsidRPr="00BF7683">
                              <w:rPr>
                                <w:rFonts w:ascii="Century Gothic" w:hAnsi="Century Gothic"/>
                                <w:sz w:val="20"/>
                                <w:szCs w:val="20"/>
                              </w:rPr>
                              <w:t>assics</w:t>
                            </w:r>
                            <w:r w:rsidR="006D23E3" w:rsidRPr="00BF7683">
                              <w:rPr>
                                <w:rFonts w:ascii="Century Gothic" w:hAnsi="Century Gothic"/>
                                <w:sz w:val="20"/>
                                <w:szCs w:val="20"/>
                              </w:rPr>
                              <w:t xml:space="preserve"> </w:t>
                            </w:r>
                            <w:r w:rsidR="00EB52B8" w:rsidRPr="00BF7683">
                              <w:rPr>
                                <w:rFonts w:ascii="Century Gothic" w:hAnsi="Century Gothic"/>
                                <w:sz w:val="20"/>
                                <w:szCs w:val="20"/>
                              </w:rPr>
                              <w:t xml:space="preserve"> </w:t>
                            </w:r>
                            <w:r w:rsidR="00BE134C">
                              <w:rPr>
                                <w:rFonts w:ascii="Century Gothic" w:hAnsi="Century Gothic"/>
                                <w:sz w:val="20"/>
                                <w:szCs w:val="20"/>
                              </w:rPr>
                              <w:t xml:space="preserve"> </w:t>
                            </w:r>
                            <w:r w:rsidR="00560638">
                              <w:rPr>
                                <w:rFonts w:ascii="Century Gothic" w:hAnsi="Century Gothic"/>
                                <w:sz w:val="20"/>
                                <w:szCs w:val="20"/>
                              </w:rPr>
                              <w:t xml:space="preserve"> President: Prof.</w:t>
                            </w:r>
                            <w:r w:rsidR="00BE134C">
                              <w:rPr>
                                <w:rFonts w:ascii="Century Gothic" w:hAnsi="Century Gothic"/>
                                <w:sz w:val="20"/>
                                <w:szCs w:val="20"/>
                              </w:rPr>
                              <w:t xml:space="preserve"> </w:t>
                            </w:r>
                            <w:r w:rsidR="006D23E3" w:rsidRPr="00BF7683">
                              <w:rPr>
                                <w:rFonts w:ascii="Century Gothic" w:hAnsi="Century Gothic"/>
                                <w:sz w:val="20"/>
                                <w:szCs w:val="20"/>
                              </w:rPr>
                              <w:t>Michael Scott</w:t>
                            </w:r>
                            <w:r w:rsidR="00DC447A">
                              <w:rPr>
                                <w:rFonts w:ascii="Century Gothic" w:hAnsi="Century Gothic"/>
                                <w:sz w:val="20"/>
                                <w:szCs w:val="20"/>
                              </w:rPr>
                              <w:t xml:space="preserve">  </w:t>
                            </w:r>
                          </w:p>
                          <w:p w14:paraId="3C23BA41" w14:textId="72A67795" w:rsidR="002E1246" w:rsidRPr="00560638" w:rsidRDefault="00DC447A" w:rsidP="00560638">
                            <w:pPr>
                              <w:jc w:val="center"/>
                              <w:rPr>
                                <w:rFonts w:ascii="Century Gothic" w:hAnsi="Century Gothic"/>
                                <w:sz w:val="20"/>
                                <w:szCs w:val="20"/>
                              </w:rPr>
                            </w:pPr>
                            <w:r>
                              <w:rPr>
                                <w:rFonts w:ascii="Century Gothic" w:hAnsi="Century Gothic"/>
                                <w:sz w:val="20"/>
                                <w:szCs w:val="20"/>
                              </w:rPr>
                              <w:t xml:space="preserve"> Fees: £12 per year   </w:t>
                            </w:r>
                            <w:r w:rsidR="00AD3BA1">
                              <w:rPr>
                                <w:rFonts w:ascii="Century Gothic" w:hAnsi="Century Gothic"/>
                                <w:sz w:val="20"/>
                                <w:szCs w:val="20"/>
                              </w:rPr>
                              <w:t>Students</w:t>
                            </w:r>
                            <w:r>
                              <w:rPr>
                                <w:rFonts w:ascii="Century Gothic" w:hAnsi="Century Gothic"/>
                                <w:sz w:val="20"/>
                                <w:szCs w:val="20"/>
                              </w:rPr>
                              <w:t>/Online</w:t>
                            </w:r>
                            <w:r w:rsidR="00AD3BA1">
                              <w:rPr>
                                <w:rFonts w:ascii="Century Gothic" w:hAnsi="Century Gothic"/>
                                <w:sz w:val="20"/>
                                <w:szCs w:val="20"/>
                              </w:rPr>
                              <w:t xml:space="preserve">: £5 </w:t>
                            </w:r>
                          </w:p>
                          <w:p w14:paraId="41AD19A5" w14:textId="77777777" w:rsidR="002E1246" w:rsidRDefault="006D23E3" w:rsidP="002E1246">
                            <w:pPr>
                              <w:widowControl w:val="0"/>
                              <w:rPr>
                                <w:rFonts w:ascii="Century Gothic" w:hAnsi="Century Gothic"/>
                              </w:rPr>
                            </w:pPr>
                            <w: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FB44B" id="_x0000_t202" coordsize="21600,21600" o:spt="202" path="m,l,21600r21600,l21600,xe">
                <v:stroke joinstyle="miter"/>
                <v:path gradientshapeok="t" o:connecttype="rect"/>
              </v:shapetype>
              <v:shape id="Text Box 2" o:spid="_x0000_s1026" type="#_x0000_t202" style="position:absolute;margin-left:100.65pt;margin-top:-5.6pt;width:387.75pt;height:106.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" filled="f" fillcolor="#fcf" strokecolor="#a6a6a6" insetpen="t">
                <v:shadow color="#eeece1"/>
                <v:textbox inset="2.88pt,2.88pt,2.88pt,2.88pt">
                  <w:txbxContent>
                    <w:p w14:paraId="0314483B" w14:textId="69E1DE4B" w:rsidR="002E1246" w:rsidRPr="00D50CD1" w:rsidRDefault="002E1246" w:rsidP="00D50CD1">
                      <w:pPr>
                        <w:widowControl w:val="0"/>
                        <w:jc w:val="center"/>
                        <w:rPr>
                          <w:rFonts w:ascii="Times New Roman" w:hAnsi="Times New Roman" w:cs="Times New Roman"/>
                          <w:color w:val="17375E"/>
                          <w:sz w:val="36"/>
                          <w:szCs w:val="36"/>
                        </w:rPr>
                      </w:pPr>
                      <w:r w:rsidRPr="00D50CD1">
                        <w:rPr>
                          <w:rFonts w:ascii="Times New Roman" w:hAnsi="Times New Roman" w:cs="Times New Roman"/>
                          <w:color w:val="0F243E"/>
                          <w:sz w:val="40"/>
                          <w:szCs w:val="40"/>
                        </w:rPr>
                        <w:t xml:space="preserve">Lytham St Annes </w:t>
                      </w:r>
                      <w:r w:rsidRPr="00D50CD1">
                        <w:rPr>
                          <w:rFonts w:ascii="Times New Roman" w:hAnsi="Times New Roman" w:cs="Times New Roman"/>
                          <w:color w:val="0F243E"/>
                          <w:sz w:val="36"/>
                          <w:szCs w:val="36"/>
                        </w:rPr>
                        <w:t>Classical Association</w:t>
                      </w:r>
                    </w:p>
                    <w:p w14:paraId="1E606243" w14:textId="50C61F51" w:rsidR="00560638" w:rsidRDefault="00BF7683" w:rsidP="00560638">
                      <w:pPr>
                        <w:jc w:val="center"/>
                        <w:rPr>
                          <w:rFonts w:ascii="Century Gothic" w:hAnsi="Century Gothic"/>
                          <w:sz w:val="20"/>
                          <w:szCs w:val="20"/>
                        </w:rPr>
                      </w:pPr>
                      <w:r>
                        <w:rPr>
                          <w:rFonts w:ascii="Century Gothic" w:hAnsi="Century Gothic"/>
                          <w:sz w:val="20"/>
                          <w:szCs w:val="20"/>
                        </w:rPr>
                        <w:t xml:space="preserve">Website: </w:t>
                      </w:r>
                      <w:r w:rsidRPr="00BF7683">
                        <w:rPr>
                          <w:rFonts w:ascii="Century Gothic" w:hAnsi="Century Gothic"/>
                          <w:color w:val="0000FF"/>
                          <w:sz w:val="20"/>
                          <w:szCs w:val="20"/>
                        </w:rPr>
                        <w:t xml:space="preserve">www.lsaclassics.com   </w:t>
                      </w:r>
                      <w:r w:rsidRPr="00BF7683">
                        <w:rPr>
                          <w:rFonts w:ascii="Century Gothic" w:hAnsi="Century Gothic"/>
                          <w:sz w:val="20"/>
                          <w:szCs w:val="20"/>
                        </w:rPr>
                        <w:t xml:space="preserve">   Email:  </w:t>
                      </w:r>
                      <w:hyperlink r:id="rId6" w:history="1">
                        <w:r w:rsidRPr="00BF7683">
                          <w:rPr>
                            <w:rStyle w:val="Hyperlink"/>
                            <w:rFonts w:ascii="Century Gothic" w:hAnsi="Century Gothic"/>
                            <w:sz w:val="20"/>
                            <w:szCs w:val="20"/>
                          </w:rPr>
                          <w:t>lsaclassics@gmail.com</w:t>
                        </w:r>
                      </w:hyperlink>
                      <w:r w:rsidRPr="00BF7683">
                        <w:rPr>
                          <w:rFonts w:ascii="Century Gothic" w:hAnsi="Century Gothic"/>
                          <w:sz w:val="20"/>
                          <w:szCs w:val="20"/>
                        </w:rPr>
                        <w:t xml:space="preserve">                                                                                                </w:t>
                      </w:r>
                      <w:r>
                        <w:rPr>
                          <w:rFonts w:ascii="Century Gothic" w:hAnsi="Century Gothic"/>
                          <w:sz w:val="20"/>
                          <w:szCs w:val="20"/>
                        </w:rPr>
                        <w:t xml:space="preserve">                                     </w:t>
                      </w:r>
                      <w:r w:rsidR="00560638">
                        <w:rPr>
                          <w:rFonts w:ascii="Century Gothic" w:hAnsi="Century Gothic"/>
                          <w:sz w:val="20"/>
                          <w:szCs w:val="20"/>
                        </w:rPr>
                        <w:t>Instagram</w:t>
                      </w:r>
                      <w:r w:rsidR="002E1246" w:rsidRPr="00BF7683">
                        <w:rPr>
                          <w:rFonts w:ascii="Century Gothic" w:hAnsi="Century Gothic"/>
                          <w:sz w:val="20"/>
                          <w:szCs w:val="20"/>
                        </w:rPr>
                        <w:t>:</w:t>
                      </w:r>
                      <w:r w:rsidR="00560638">
                        <w:rPr>
                          <w:rFonts w:ascii="Century Gothic" w:hAnsi="Century Gothic"/>
                          <w:sz w:val="20"/>
                          <w:szCs w:val="20"/>
                        </w:rPr>
                        <w:t xml:space="preserve"> @lsaclassics</w:t>
                      </w:r>
                      <w:r w:rsidR="002E1246" w:rsidRPr="00BF7683">
                        <w:rPr>
                          <w:rFonts w:ascii="Century Gothic" w:hAnsi="Century Gothic"/>
                          <w:sz w:val="20"/>
                          <w:szCs w:val="20"/>
                        </w:rPr>
                        <w:t xml:space="preserve"> </w:t>
                      </w:r>
                      <w:r w:rsidR="00560638">
                        <w:rPr>
                          <w:rFonts w:ascii="Century Gothic" w:hAnsi="Century Gothic"/>
                          <w:sz w:val="20"/>
                          <w:szCs w:val="20"/>
                        </w:rPr>
                        <w:t xml:space="preserve"> </w:t>
                      </w:r>
                      <w:r w:rsidR="002E1246" w:rsidRPr="00BF7683">
                        <w:rPr>
                          <w:rFonts w:ascii="Century Gothic" w:hAnsi="Century Gothic"/>
                          <w:sz w:val="20"/>
                          <w:szCs w:val="20"/>
                        </w:rPr>
                        <w:t xml:space="preserve"> </w:t>
                      </w:r>
                      <w:r w:rsidR="00560638">
                        <w:rPr>
                          <w:rFonts w:ascii="Century Gothic" w:hAnsi="Century Gothic"/>
                          <w:sz w:val="20"/>
                          <w:szCs w:val="20"/>
                        </w:rPr>
                        <w:t>X</w:t>
                      </w:r>
                      <w:r w:rsidR="002E1246" w:rsidRPr="00BF7683">
                        <w:rPr>
                          <w:rFonts w:ascii="Century Gothic" w:hAnsi="Century Gothic"/>
                          <w:sz w:val="20"/>
                          <w:szCs w:val="20"/>
                        </w:rPr>
                        <w:t>:</w:t>
                      </w:r>
                      <w:r w:rsidR="00053A69" w:rsidRPr="00BF7683">
                        <w:rPr>
                          <w:rFonts w:ascii="Century Gothic" w:hAnsi="Century Gothic"/>
                          <w:sz w:val="20"/>
                          <w:szCs w:val="20"/>
                        </w:rPr>
                        <w:t xml:space="preserve"> @</w:t>
                      </w:r>
                      <w:r w:rsidR="007D7F9E">
                        <w:rPr>
                          <w:rFonts w:ascii="Century Gothic" w:hAnsi="Century Gothic"/>
                          <w:sz w:val="20"/>
                          <w:szCs w:val="20"/>
                        </w:rPr>
                        <w:t>lsac</w:t>
                      </w:r>
                      <w:r w:rsidR="00587DAB">
                        <w:rPr>
                          <w:rFonts w:ascii="Century Gothic" w:hAnsi="Century Gothic"/>
                          <w:sz w:val="20"/>
                          <w:szCs w:val="20"/>
                        </w:rPr>
                        <w:t>l</w:t>
                      </w:r>
                      <w:r w:rsidR="00053A69" w:rsidRPr="00BF7683">
                        <w:rPr>
                          <w:rFonts w:ascii="Century Gothic" w:hAnsi="Century Gothic"/>
                          <w:sz w:val="20"/>
                          <w:szCs w:val="20"/>
                        </w:rPr>
                        <w:t>assics</w:t>
                      </w:r>
                      <w:r w:rsidR="006D23E3" w:rsidRPr="00BF7683">
                        <w:rPr>
                          <w:rFonts w:ascii="Century Gothic" w:hAnsi="Century Gothic"/>
                          <w:sz w:val="20"/>
                          <w:szCs w:val="20"/>
                        </w:rPr>
                        <w:t xml:space="preserve"> </w:t>
                      </w:r>
                      <w:r w:rsidR="00EB52B8" w:rsidRPr="00BF7683">
                        <w:rPr>
                          <w:rFonts w:ascii="Century Gothic" w:hAnsi="Century Gothic"/>
                          <w:sz w:val="20"/>
                          <w:szCs w:val="20"/>
                        </w:rPr>
                        <w:t xml:space="preserve"> </w:t>
                      </w:r>
                      <w:r w:rsidR="00BE134C">
                        <w:rPr>
                          <w:rFonts w:ascii="Century Gothic" w:hAnsi="Century Gothic"/>
                          <w:sz w:val="20"/>
                          <w:szCs w:val="20"/>
                        </w:rPr>
                        <w:t xml:space="preserve"> </w:t>
                      </w:r>
                      <w:r w:rsidR="00560638">
                        <w:rPr>
                          <w:rFonts w:ascii="Century Gothic" w:hAnsi="Century Gothic"/>
                          <w:sz w:val="20"/>
                          <w:szCs w:val="20"/>
                        </w:rPr>
                        <w:t xml:space="preserve"> President: Prof.</w:t>
                      </w:r>
                      <w:r w:rsidR="00BE134C">
                        <w:rPr>
                          <w:rFonts w:ascii="Century Gothic" w:hAnsi="Century Gothic"/>
                          <w:sz w:val="20"/>
                          <w:szCs w:val="20"/>
                        </w:rPr>
                        <w:t xml:space="preserve"> </w:t>
                      </w:r>
                      <w:r w:rsidR="006D23E3" w:rsidRPr="00BF7683">
                        <w:rPr>
                          <w:rFonts w:ascii="Century Gothic" w:hAnsi="Century Gothic"/>
                          <w:sz w:val="20"/>
                          <w:szCs w:val="20"/>
                        </w:rPr>
                        <w:t>Michael Scott</w:t>
                      </w:r>
                      <w:r w:rsidR="00DC447A">
                        <w:rPr>
                          <w:rFonts w:ascii="Century Gothic" w:hAnsi="Century Gothic"/>
                          <w:sz w:val="20"/>
                          <w:szCs w:val="20"/>
                        </w:rPr>
                        <w:t xml:space="preserve">  </w:t>
                      </w:r>
                    </w:p>
                    <w:p w14:paraId="3C23BA41" w14:textId="72A67795" w:rsidR="002E1246" w:rsidRPr="00560638" w:rsidRDefault="00DC447A" w:rsidP="00560638">
                      <w:pPr>
                        <w:jc w:val="center"/>
                        <w:rPr>
                          <w:rFonts w:ascii="Century Gothic" w:hAnsi="Century Gothic"/>
                          <w:sz w:val="20"/>
                          <w:szCs w:val="20"/>
                        </w:rPr>
                      </w:pPr>
                      <w:r>
                        <w:rPr>
                          <w:rFonts w:ascii="Century Gothic" w:hAnsi="Century Gothic"/>
                          <w:sz w:val="20"/>
                          <w:szCs w:val="20"/>
                        </w:rPr>
                        <w:t xml:space="preserve"> Fees: £12 per year   </w:t>
                      </w:r>
                      <w:r w:rsidR="00AD3BA1">
                        <w:rPr>
                          <w:rFonts w:ascii="Century Gothic" w:hAnsi="Century Gothic"/>
                          <w:sz w:val="20"/>
                          <w:szCs w:val="20"/>
                        </w:rPr>
                        <w:t>Students</w:t>
                      </w:r>
                      <w:r>
                        <w:rPr>
                          <w:rFonts w:ascii="Century Gothic" w:hAnsi="Century Gothic"/>
                          <w:sz w:val="20"/>
                          <w:szCs w:val="20"/>
                        </w:rPr>
                        <w:t>/Online</w:t>
                      </w:r>
                      <w:r w:rsidR="00AD3BA1">
                        <w:rPr>
                          <w:rFonts w:ascii="Century Gothic" w:hAnsi="Century Gothic"/>
                          <w:sz w:val="20"/>
                          <w:szCs w:val="20"/>
                        </w:rPr>
                        <w:t xml:space="preserve">: £5 </w:t>
                      </w:r>
                    </w:p>
                    <w:p w14:paraId="41AD19A5" w14:textId="77777777" w:rsidR="002E1246" w:rsidRDefault="006D23E3" w:rsidP="002E1246">
                      <w:pPr>
                        <w:widowControl w:val="0"/>
                        <w:rPr>
                          <w:rFonts w:ascii="Century Gothic" w:hAnsi="Century Gothic"/>
                        </w:rPr>
                      </w:pPr>
                      <w:r>
                        <w:t xml:space="preserve">  </w:t>
                      </w:r>
                    </w:p>
                  </w:txbxContent>
                </v:textbox>
              </v:shape>
            </w:pict>
          </mc:Fallback>
        </mc:AlternateContent>
      </w:r>
      <w:r>
        <w:rPr>
          <w:noProof/>
          <w:lang w:eastAsia="en-GB"/>
        </w:rPr>
        <w:drawing>
          <wp:inline distT="0" distB="0" distL="0" distR="0" wp14:anchorId="1209E28E" wp14:editId="55757C10">
            <wp:extent cx="1171575" cy="1171575"/>
            <wp:effectExtent l="0" t="0" r="9525" b="9525"/>
            <wp:docPr id="3" name="Picture 3" descr="C:\Users\Jayne\Downloads\LSA new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Downloads\LSA new 2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5303" cy="1175303"/>
                    </a:xfrm>
                    <a:prstGeom prst="rect">
                      <a:avLst/>
                    </a:prstGeom>
                    <a:noFill/>
                    <a:ln>
                      <a:noFill/>
                    </a:ln>
                  </pic:spPr>
                </pic:pic>
              </a:graphicData>
            </a:graphic>
          </wp:inline>
        </w:drawing>
      </w:r>
    </w:p>
    <w:p w14:paraId="4B58A19C" w14:textId="7C163E24" w:rsidR="006D23E3" w:rsidRPr="002F0C72" w:rsidRDefault="006D23E3" w:rsidP="004C7FB8">
      <w:pPr>
        <w:jc w:val="center"/>
        <w:rPr>
          <w:rFonts w:ascii="Century Gothic" w:hAnsi="Century Gothic"/>
          <w:color w:val="0F243E" w:themeColor="text2" w:themeShade="80"/>
          <w:sz w:val="16"/>
          <w:szCs w:val="16"/>
        </w:rPr>
      </w:pPr>
      <w:r w:rsidRPr="004C7FB8">
        <w:rPr>
          <w:rFonts w:cstheme="minorHAnsi"/>
          <w:color w:val="0F243E" w:themeColor="text2" w:themeShade="80"/>
          <w:sz w:val="16"/>
          <w:szCs w:val="16"/>
        </w:rPr>
        <w:t>An affiliated branc</w:t>
      </w:r>
      <w:r w:rsidR="00560638">
        <w:rPr>
          <w:rFonts w:cstheme="minorHAnsi"/>
          <w:color w:val="0F243E" w:themeColor="text2" w:themeShade="80"/>
          <w:sz w:val="16"/>
          <w:szCs w:val="16"/>
        </w:rPr>
        <w:t>h of the Classical Association</w:t>
      </w:r>
    </w:p>
    <w:p w14:paraId="223CB09F" w14:textId="7645934C" w:rsidR="002E1246" w:rsidRDefault="003F167E" w:rsidP="00D50CD1">
      <w:pPr>
        <w:jc w:val="center"/>
      </w:pPr>
      <w:r>
        <w:t xml:space="preserve">I would like to </w:t>
      </w:r>
      <w:r w:rsidR="00F10973">
        <w:t xml:space="preserve">join and/or </w:t>
      </w:r>
      <w:r w:rsidR="002E1246">
        <w:t xml:space="preserve">support the </w:t>
      </w:r>
      <w:r w:rsidR="007865A7" w:rsidRPr="007865A7">
        <w:rPr>
          <w:rFonts w:cstheme="minorHAnsi"/>
        </w:rPr>
        <w:t>LSA CLASSICAL ASSOCIATION</w:t>
      </w:r>
      <w:r w:rsidR="007865A7">
        <w:t xml:space="preserve"> </w:t>
      </w:r>
      <w:r w:rsidR="002E1246">
        <w:t>in the following ways:</w:t>
      </w:r>
    </w:p>
    <w:tbl>
      <w:tblPr>
        <w:tblStyle w:val="TableGrid"/>
        <w:tblW w:w="0" w:type="auto"/>
        <w:tblLook w:val="04A0" w:firstRow="1" w:lastRow="0" w:firstColumn="1" w:lastColumn="0" w:noHBand="0" w:noVBand="1"/>
      </w:tblPr>
      <w:tblGrid>
        <w:gridCol w:w="1098"/>
        <w:gridCol w:w="7150"/>
        <w:gridCol w:w="904"/>
      </w:tblGrid>
      <w:tr w:rsidR="006A21F4" w14:paraId="25B9BD0B" w14:textId="77777777" w:rsidTr="00B46F03">
        <w:trPr>
          <w:trHeight w:val="1944"/>
        </w:trPr>
        <w:tc>
          <w:tcPr>
            <w:tcW w:w="1101" w:type="dxa"/>
          </w:tcPr>
          <w:p w14:paraId="0D507A2A" w14:textId="77777777" w:rsidR="006A21F4" w:rsidRDefault="006A21F4"/>
          <w:p w14:paraId="636B4BC9" w14:textId="77777777" w:rsidR="006A21F4" w:rsidRDefault="006A21F4" w:rsidP="00C5280A">
            <w:r>
              <w:t xml:space="preserve">Name </w:t>
            </w:r>
          </w:p>
          <w:p w14:paraId="26475682" w14:textId="77777777" w:rsidR="006A21F4" w:rsidRDefault="006A21F4" w:rsidP="00C5280A">
            <w:r>
              <w:t xml:space="preserve">Address </w:t>
            </w:r>
          </w:p>
          <w:p w14:paraId="19CE6FB4" w14:textId="77777777" w:rsidR="004A7690" w:rsidRDefault="004A7690" w:rsidP="00C5280A">
            <w:r>
              <w:t>&amp; phone number</w:t>
            </w:r>
          </w:p>
          <w:p w14:paraId="1FA001E4" w14:textId="77777777" w:rsidR="004A7690" w:rsidRDefault="004A7690" w:rsidP="00C5280A">
            <w:r>
              <w:t>please</w:t>
            </w:r>
          </w:p>
          <w:p w14:paraId="587555D4" w14:textId="77777777" w:rsidR="006A21F4" w:rsidRDefault="006A21F4" w:rsidP="00C5280A"/>
        </w:tc>
        <w:tc>
          <w:tcPr>
            <w:tcW w:w="7235" w:type="dxa"/>
            <w:tcBorders>
              <w:right w:val="nil"/>
            </w:tcBorders>
          </w:tcPr>
          <w:p w14:paraId="3A62A4E9" w14:textId="77777777" w:rsidR="006A21F4" w:rsidRDefault="006A21F4"/>
        </w:tc>
        <w:tc>
          <w:tcPr>
            <w:tcW w:w="906" w:type="dxa"/>
            <w:tcBorders>
              <w:left w:val="nil"/>
            </w:tcBorders>
          </w:tcPr>
          <w:p w14:paraId="755D5A0E" w14:textId="77777777" w:rsidR="006A21F4" w:rsidRDefault="006A21F4"/>
          <w:p w14:paraId="1954BC01" w14:textId="77777777" w:rsidR="006A21F4" w:rsidRDefault="006A21F4"/>
          <w:p w14:paraId="62BD4203" w14:textId="77777777" w:rsidR="006A21F4" w:rsidRDefault="006A21F4"/>
          <w:p w14:paraId="119A4A27" w14:textId="77777777" w:rsidR="006A21F4" w:rsidRDefault="006A21F4"/>
          <w:p w14:paraId="671B8492" w14:textId="77777777" w:rsidR="006A21F4" w:rsidRDefault="006A21F4"/>
        </w:tc>
      </w:tr>
      <w:tr w:rsidR="006A21F4" w14:paraId="4974A99C" w14:textId="77777777" w:rsidTr="00C5280A">
        <w:trPr>
          <w:trHeight w:val="495"/>
        </w:trPr>
        <w:tc>
          <w:tcPr>
            <w:tcW w:w="1101" w:type="dxa"/>
          </w:tcPr>
          <w:p w14:paraId="619606F7" w14:textId="77777777" w:rsidR="006A21F4" w:rsidRDefault="006A21F4" w:rsidP="006A21F4">
            <w:pPr>
              <w:rPr>
                <w:b/>
              </w:rPr>
            </w:pPr>
            <w:r w:rsidRPr="00F10973">
              <w:rPr>
                <w:b/>
              </w:rPr>
              <w:t>Email</w:t>
            </w:r>
          </w:p>
          <w:p w14:paraId="539625DE" w14:textId="77777777" w:rsidR="00BF7683" w:rsidRPr="00BF7683" w:rsidRDefault="00BF7683" w:rsidP="004A7690">
            <w:r w:rsidRPr="00BF7683">
              <w:t xml:space="preserve">(please </w:t>
            </w:r>
            <w:r w:rsidR="004A7690">
              <w:t>print</w:t>
            </w:r>
            <w:r w:rsidRPr="00BF7683">
              <w:t xml:space="preserve"> this clearly)</w:t>
            </w:r>
          </w:p>
        </w:tc>
        <w:tc>
          <w:tcPr>
            <w:tcW w:w="7235" w:type="dxa"/>
          </w:tcPr>
          <w:p w14:paraId="4237A451" w14:textId="77777777" w:rsidR="006A21F4" w:rsidRDefault="006A21F4"/>
          <w:p w14:paraId="6BA79C21" w14:textId="77777777" w:rsidR="006A21F4" w:rsidRDefault="006A21F4" w:rsidP="006A21F4"/>
          <w:p w14:paraId="181D7CA0" w14:textId="77777777" w:rsidR="00F10973" w:rsidRDefault="00F10973" w:rsidP="006A21F4"/>
        </w:tc>
        <w:tc>
          <w:tcPr>
            <w:tcW w:w="906" w:type="dxa"/>
          </w:tcPr>
          <w:p w14:paraId="3E42C97C" w14:textId="77777777" w:rsidR="00F10973" w:rsidRDefault="00F10973" w:rsidP="008936BE"/>
          <w:p w14:paraId="23387F34" w14:textId="77777777" w:rsidR="006A21F4" w:rsidRDefault="008936BE" w:rsidP="008936BE">
            <w:r>
              <w:t>Please tick</w:t>
            </w:r>
          </w:p>
        </w:tc>
      </w:tr>
      <w:tr w:rsidR="0076294C" w14:paraId="7C244E4D" w14:textId="77777777" w:rsidTr="00C5280A">
        <w:trPr>
          <w:trHeight w:val="495"/>
        </w:trPr>
        <w:tc>
          <w:tcPr>
            <w:tcW w:w="1101" w:type="dxa"/>
          </w:tcPr>
          <w:p w14:paraId="1B9B9699" w14:textId="77777777" w:rsidR="0076294C" w:rsidRDefault="0076294C" w:rsidP="006A21F4">
            <w:pPr>
              <w:rPr>
                <w:b/>
              </w:rPr>
            </w:pPr>
          </w:p>
          <w:p w14:paraId="3AED25A7" w14:textId="77777777" w:rsidR="0076294C" w:rsidRDefault="0076294C" w:rsidP="006A21F4">
            <w:pPr>
              <w:rPr>
                <w:b/>
              </w:rPr>
            </w:pPr>
            <w:r>
              <w:rPr>
                <w:b/>
              </w:rPr>
              <w:t>GDPR</w:t>
            </w:r>
          </w:p>
          <w:p w14:paraId="36CA48BE" w14:textId="77777777" w:rsidR="0076294C" w:rsidRPr="00F10973" w:rsidRDefault="0076294C" w:rsidP="006A21F4">
            <w:pPr>
              <w:rPr>
                <w:b/>
              </w:rPr>
            </w:pPr>
            <w:r>
              <w:rPr>
                <w:b/>
              </w:rPr>
              <w:t>Policy</w:t>
            </w:r>
          </w:p>
        </w:tc>
        <w:tc>
          <w:tcPr>
            <w:tcW w:w="7235" w:type="dxa"/>
          </w:tcPr>
          <w:p w14:paraId="09556908" w14:textId="77777777" w:rsidR="0076294C" w:rsidRDefault="0076294C"/>
          <w:p w14:paraId="2CAB20BD" w14:textId="77777777" w:rsidR="0076294C" w:rsidRDefault="0076294C" w:rsidP="0076294C">
            <w:r>
              <w:t>I give you permission to securely keep and use my details to contact me whilst I am a LSA CA member and I know I can withdraw this consent at any time.</w:t>
            </w:r>
          </w:p>
        </w:tc>
        <w:tc>
          <w:tcPr>
            <w:tcW w:w="906" w:type="dxa"/>
          </w:tcPr>
          <w:p w14:paraId="3C13BB6B" w14:textId="77777777" w:rsidR="0076294C" w:rsidRDefault="0076294C" w:rsidP="008936BE"/>
          <w:p w14:paraId="5C09B9A8" w14:textId="77777777" w:rsidR="00084DFE" w:rsidRDefault="00084DFE" w:rsidP="008936BE"/>
        </w:tc>
      </w:tr>
      <w:tr w:rsidR="001643D0" w14:paraId="4E2465F0" w14:textId="77777777" w:rsidTr="00C5280A">
        <w:tc>
          <w:tcPr>
            <w:tcW w:w="1101" w:type="dxa"/>
          </w:tcPr>
          <w:p w14:paraId="17DCCBDF" w14:textId="77777777" w:rsidR="001643D0" w:rsidRDefault="001643D0"/>
          <w:p w14:paraId="0C85F312" w14:textId="77777777" w:rsidR="001643D0" w:rsidRDefault="001643D0">
            <w:r>
              <w:t>1</w:t>
            </w:r>
          </w:p>
          <w:p w14:paraId="09CAB0D7" w14:textId="77777777" w:rsidR="001643D0" w:rsidRDefault="001643D0"/>
        </w:tc>
        <w:tc>
          <w:tcPr>
            <w:tcW w:w="7235" w:type="dxa"/>
          </w:tcPr>
          <w:p w14:paraId="3FEEDD88" w14:textId="77777777" w:rsidR="001643D0" w:rsidRDefault="001643D0"/>
          <w:p w14:paraId="49B57170" w14:textId="7DCFF144" w:rsidR="001643D0" w:rsidRDefault="001643D0" w:rsidP="00795456">
            <w:r>
              <w:t>I wish to become a member of LS</w:t>
            </w:r>
            <w:r w:rsidR="006A21F4">
              <w:t>A</w:t>
            </w:r>
            <w:r>
              <w:t xml:space="preserve"> Classical Association and</w:t>
            </w:r>
            <w:r w:rsidR="00DC447A">
              <w:t xml:space="preserve"> </w:t>
            </w:r>
            <w:r w:rsidR="00795456">
              <w:t>have made</w:t>
            </w:r>
            <w:r w:rsidR="00DC447A">
              <w:t xml:space="preserve"> a BACS transfer*</w:t>
            </w:r>
            <w:r>
              <w:t xml:space="preserve"> </w:t>
            </w:r>
            <w:r w:rsidR="00DC447A">
              <w:t xml:space="preserve"> </w:t>
            </w:r>
            <w:r>
              <w:t xml:space="preserve">for £12 (adults) </w:t>
            </w:r>
            <w:r w:rsidR="00DC447A">
              <w:t xml:space="preserve"> </w:t>
            </w:r>
            <w:r>
              <w:t xml:space="preserve">or £5 </w:t>
            </w:r>
            <w:r w:rsidR="00DC447A">
              <w:t xml:space="preserve"> </w:t>
            </w:r>
            <w:r>
              <w:t>(students</w:t>
            </w:r>
            <w:r w:rsidR="00DC447A">
              <w:t xml:space="preserve"> or online access only).</w:t>
            </w:r>
          </w:p>
        </w:tc>
        <w:tc>
          <w:tcPr>
            <w:tcW w:w="906" w:type="dxa"/>
          </w:tcPr>
          <w:p w14:paraId="50CDB705" w14:textId="77777777" w:rsidR="001643D0" w:rsidRDefault="001643D0"/>
          <w:p w14:paraId="7EF312C7" w14:textId="77777777" w:rsidR="00084DFE" w:rsidRDefault="00084DFE"/>
        </w:tc>
      </w:tr>
      <w:tr w:rsidR="001643D0" w14:paraId="771F1703" w14:textId="77777777" w:rsidTr="00C5280A">
        <w:tc>
          <w:tcPr>
            <w:tcW w:w="1101" w:type="dxa"/>
          </w:tcPr>
          <w:p w14:paraId="65677596" w14:textId="77777777" w:rsidR="001643D0" w:rsidRDefault="001643D0"/>
          <w:p w14:paraId="4D16EDAF" w14:textId="77777777" w:rsidR="001643D0" w:rsidRDefault="001643D0" w:rsidP="00C92EBA">
            <w:r>
              <w:t>2</w:t>
            </w:r>
          </w:p>
        </w:tc>
        <w:tc>
          <w:tcPr>
            <w:tcW w:w="7235" w:type="dxa"/>
          </w:tcPr>
          <w:p w14:paraId="03A92586" w14:textId="77777777" w:rsidR="001643D0" w:rsidRDefault="001643D0"/>
          <w:p w14:paraId="0B113C15" w14:textId="77777777" w:rsidR="004A7690" w:rsidRDefault="001643D0" w:rsidP="0076294C">
            <w:r>
              <w:t>I would lik</w:t>
            </w:r>
            <w:r w:rsidR="003B6F5B">
              <w:t>e to volunteer to help run the A</w:t>
            </w:r>
            <w:r>
              <w:t>ssociation by</w:t>
            </w:r>
            <w:r w:rsidR="008C5184">
              <w:t>:</w:t>
            </w:r>
            <w:r>
              <w:t xml:space="preserve"> </w:t>
            </w:r>
          </w:p>
        </w:tc>
        <w:tc>
          <w:tcPr>
            <w:tcW w:w="906" w:type="dxa"/>
          </w:tcPr>
          <w:p w14:paraId="2F3AA029" w14:textId="77777777" w:rsidR="001643D0" w:rsidRDefault="001643D0"/>
        </w:tc>
      </w:tr>
      <w:tr w:rsidR="001643D0" w14:paraId="7F2CACEF" w14:textId="77777777" w:rsidTr="00C5280A">
        <w:tc>
          <w:tcPr>
            <w:tcW w:w="1101" w:type="dxa"/>
          </w:tcPr>
          <w:p w14:paraId="7EC2D149" w14:textId="77777777" w:rsidR="001643D0" w:rsidRDefault="001643D0"/>
        </w:tc>
        <w:tc>
          <w:tcPr>
            <w:tcW w:w="7235" w:type="dxa"/>
          </w:tcPr>
          <w:p w14:paraId="12E3DFD3" w14:textId="77777777" w:rsidR="001643D0" w:rsidRDefault="00ED51E2" w:rsidP="004A7690">
            <w:pPr>
              <w:pStyle w:val="ListParagraph"/>
              <w:numPr>
                <w:ilvl w:val="0"/>
                <w:numId w:val="2"/>
              </w:numPr>
            </w:pPr>
            <w:r>
              <w:t xml:space="preserve">helping run the </w:t>
            </w:r>
            <w:r w:rsidR="003B6F5B">
              <w:t xml:space="preserve">evening </w:t>
            </w:r>
            <w:r w:rsidR="00EB52B8">
              <w:t>lectures</w:t>
            </w:r>
            <w:r w:rsidR="008936BE">
              <w:t xml:space="preserve"> by welcoming people</w:t>
            </w:r>
            <w:r w:rsidR="00BF7683">
              <w:t xml:space="preserve"> or </w:t>
            </w:r>
            <w:r w:rsidR="008936BE">
              <w:t>helping</w:t>
            </w:r>
            <w:r w:rsidR="00663442">
              <w:t xml:space="preserve">                </w:t>
            </w:r>
            <w:r>
              <w:t xml:space="preserve"> </w:t>
            </w:r>
            <w:r w:rsidR="004A7690">
              <w:t>tidy up at the end of the lectures</w:t>
            </w:r>
            <w:r w:rsidR="00BF7683">
              <w:t xml:space="preserve"> </w:t>
            </w:r>
            <w:r w:rsidR="004A7690">
              <w:t xml:space="preserve"> etc.</w:t>
            </w:r>
          </w:p>
        </w:tc>
        <w:tc>
          <w:tcPr>
            <w:tcW w:w="906" w:type="dxa"/>
          </w:tcPr>
          <w:p w14:paraId="4B0E5055" w14:textId="77777777" w:rsidR="001643D0" w:rsidRDefault="001643D0"/>
        </w:tc>
      </w:tr>
      <w:tr w:rsidR="00223DA6" w14:paraId="57EBD8AD" w14:textId="77777777" w:rsidTr="00C5280A">
        <w:tc>
          <w:tcPr>
            <w:tcW w:w="1101" w:type="dxa"/>
          </w:tcPr>
          <w:p w14:paraId="6FF347C7" w14:textId="77777777" w:rsidR="00223DA6" w:rsidRDefault="00223DA6"/>
        </w:tc>
        <w:tc>
          <w:tcPr>
            <w:tcW w:w="7235" w:type="dxa"/>
          </w:tcPr>
          <w:p w14:paraId="6315A057" w14:textId="77777777" w:rsidR="00223DA6" w:rsidRDefault="00223DA6" w:rsidP="00223DA6">
            <w:pPr>
              <w:pStyle w:val="ListParagraph"/>
            </w:pPr>
          </w:p>
          <w:p w14:paraId="4FB51DF8" w14:textId="77777777" w:rsidR="00223DA6" w:rsidRDefault="004A7690" w:rsidP="00733FA1">
            <w:pPr>
              <w:pStyle w:val="ListParagraph"/>
              <w:numPr>
                <w:ilvl w:val="0"/>
                <w:numId w:val="2"/>
              </w:numPr>
            </w:pPr>
            <w:r>
              <w:t>helping on</w:t>
            </w:r>
            <w:r w:rsidR="00223DA6">
              <w:t xml:space="preserve"> </w:t>
            </w:r>
            <w:r w:rsidR="00733FA1">
              <w:t xml:space="preserve">one of the stalls </w:t>
            </w:r>
            <w:r w:rsidR="00223DA6">
              <w:t>at lectures</w:t>
            </w:r>
            <w:r w:rsidR="00733FA1">
              <w:t>:    book /raffle /refreshments</w:t>
            </w:r>
          </w:p>
        </w:tc>
        <w:tc>
          <w:tcPr>
            <w:tcW w:w="906" w:type="dxa"/>
          </w:tcPr>
          <w:p w14:paraId="724B904D" w14:textId="77777777" w:rsidR="00223DA6" w:rsidRDefault="00223DA6"/>
        </w:tc>
      </w:tr>
      <w:tr w:rsidR="001643D0" w14:paraId="43482675" w14:textId="77777777" w:rsidTr="00C5280A">
        <w:tc>
          <w:tcPr>
            <w:tcW w:w="1101" w:type="dxa"/>
          </w:tcPr>
          <w:p w14:paraId="0DE444AF" w14:textId="77777777" w:rsidR="001643D0" w:rsidRDefault="001643D0"/>
          <w:p w14:paraId="092BAD44" w14:textId="77777777" w:rsidR="001643D0" w:rsidRDefault="001643D0" w:rsidP="001643D0">
            <w:r>
              <w:t>3</w:t>
            </w:r>
          </w:p>
        </w:tc>
        <w:tc>
          <w:tcPr>
            <w:tcW w:w="7235" w:type="dxa"/>
          </w:tcPr>
          <w:p w14:paraId="6BA2CC50" w14:textId="77777777" w:rsidR="001643D0" w:rsidRDefault="001643D0" w:rsidP="001643D0"/>
          <w:p w14:paraId="5F850542" w14:textId="16F7E414" w:rsidR="001643D0" w:rsidRDefault="007545EB" w:rsidP="008C5184">
            <w:r>
              <w:t xml:space="preserve">I would like to </w:t>
            </w:r>
            <w:r w:rsidR="008C5184">
              <w:t xml:space="preserve">write blogs for the website and/or articles for </w:t>
            </w:r>
            <w:r w:rsidR="008C5184" w:rsidRPr="008C5184">
              <w:rPr>
                <w:i/>
              </w:rPr>
              <w:t>Agora</w:t>
            </w:r>
            <w:r w:rsidR="008C5184">
              <w:t xml:space="preserve"> newsletter</w:t>
            </w:r>
          </w:p>
        </w:tc>
        <w:tc>
          <w:tcPr>
            <w:tcW w:w="906" w:type="dxa"/>
          </w:tcPr>
          <w:p w14:paraId="0D2799E9" w14:textId="77777777" w:rsidR="001643D0" w:rsidRDefault="001643D0"/>
        </w:tc>
      </w:tr>
      <w:tr w:rsidR="001643D0" w14:paraId="7B6F74BA" w14:textId="77777777" w:rsidTr="00B46F03">
        <w:trPr>
          <w:trHeight w:val="1447"/>
        </w:trPr>
        <w:tc>
          <w:tcPr>
            <w:tcW w:w="1101" w:type="dxa"/>
          </w:tcPr>
          <w:p w14:paraId="41F833CA" w14:textId="77777777" w:rsidR="001643D0" w:rsidRDefault="001643D0"/>
          <w:p w14:paraId="69E7ABB0" w14:textId="77777777" w:rsidR="001643D0" w:rsidRDefault="00B40F4A">
            <w:r>
              <w:t>4</w:t>
            </w:r>
          </w:p>
          <w:p w14:paraId="77B280EF" w14:textId="77777777" w:rsidR="00B40F4A" w:rsidRDefault="00B40F4A"/>
        </w:tc>
        <w:tc>
          <w:tcPr>
            <w:tcW w:w="7235" w:type="dxa"/>
          </w:tcPr>
          <w:p w14:paraId="160956A6" w14:textId="77777777" w:rsidR="001643D0" w:rsidRDefault="001643D0"/>
          <w:p w14:paraId="21A6BF3D" w14:textId="613BA341" w:rsidR="00B40F4A" w:rsidRDefault="00B40F4A">
            <w:r>
              <w:t xml:space="preserve">I would like to offer my skills, enthusiasm and support in another way such as: </w:t>
            </w:r>
          </w:p>
          <w:p w14:paraId="15033924" w14:textId="77777777" w:rsidR="00BF7683" w:rsidRDefault="00BF7683"/>
          <w:p w14:paraId="37B3D379" w14:textId="77777777" w:rsidR="00B40F4A" w:rsidRDefault="00B40F4A"/>
        </w:tc>
        <w:tc>
          <w:tcPr>
            <w:tcW w:w="906" w:type="dxa"/>
          </w:tcPr>
          <w:p w14:paraId="08C4A80B" w14:textId="77777777" w:rsidR="001643D0" w:rsidRDefault="001643D0"/>
        </w:tc>
      </w:tr>
      <w:tr w:rsidR="001643D0" w14:paraId="206B36D9" w14:textId="77777777" w:rsidTr="00C5280A">
        <w:tc>
          <w:tcPr>
            <w:tcW w:w="1101" w:type="dxa"/>
          </w:tcPr>
          <w:p w14:paraId="7DDDEF64" w14:textId="77777777" w:rsidR="001643D0" w:rsidRDefault="001643D0"/>
          <w:p w14:paraId="4635B7DA" w14:textId="77777777" w:rsidR="00B40F4A" w:rsidRDefault="00B40F4A" w:rsidP="00EB52B8">
            <w:r>
              <w:t>5</w:t>
            </w:r>
          </w:p>
        </w:tc>
        <w:tc>
          <w:tcPr>
            <w:tcW w:w="7235" w:type="dxa"/>
          </w:tcPr>
          <w:p w14:paraId="15DB0F06" w14:textId="0878DB42" w:rsidR="00A92FB7" w:rsidRDefault="00B40F4A" w:rsidP="007F3165">
            <w:r>
              <w:t xml:space="preserve">I would like to </w:t>
            </w:r>
            <w:proofErr w:type="gramStart"/>
            <w:r>
              <w:t>make a donation</w:t>
            </w:r>
            <w:proofErr w:type="gramEnd"/>
            <w:r>
              <w:t xml:space="preserve"> to the LSA CA</w:t>
            </w:r>
            <w:r w:rsidR="00BF7683">
              <w:t xml:space="preserve"> Student</w:t>
            </w:r>
            <w:r w:rsidR="00F10973">
              <w:t xml:space="preserve"> Bursary F</w:t>
            </w:r>
            <w:r w:rsidR="004A7690">
              <w:t xml:space="preserve">und (we try to raise </w:t>
            </w:r>
            <w:r w:rsidR="001B57FB">
              <w:t xml:space="preserve">over </w:t>
            </w:r>
            <w:r w:rsidR="00BF7683">
              <w:t>£</w:t>
            </w:r>
            <w:r w:rsidR="004A7690">
              <w:t>10</w:t>
            </w:r>
            <w:r w:rsidR="00BF7683">
              <w:t>0</w:t>
            </w:r>
            <w:r w:rsidR="00F10973">
              <w:t>0 every year to enable local students to attend the JSST Ancient History/Classi</w:t>
            </w:r>
            <w:r w:rsidR="007F3165">
              <w:t>cal Civilisation Summer  School.</w:t>
            </w:r>
            <w:r w:rsidR="00F10973">
              <w:t>)</w:t>
            </w:r>
          </w:p>
        </w:tc>
        <w:tc>
          <w:tcPr>
            <w:tcW w:w="906" w:type="dxa"/>
          </w:tcPr>
          <w:p w14:paraId="0FDC1114" w14:textId="77777777" w:rsidR="001643D0" w:rsidRDefault="001643D0"/>
          <w:p w14:paraId="0887F314" w14:textId="77777777" w:rsidR="00F10973" w:rsidRDefault="00F10973"/>
          <w:p w14:paraId="6284EC54" w14:textId="77777777" w:rsidR="00F10973" w:rsidRDefault="00F10973"/>
        </w:tc>
      </w:tr>
    </w:tbl>
    <w:p w14:paraId="4C23DEA0" w14:textId="77777777" w:rsidR="002E1246" w:rsidRPr="00A62FB9" w:rsidRDefault="002E1246" w:rsidP="002E1246">
      <w:pPr>
        <w:rPr>
          <w:sz w:val="4"/>
          <w:szCs w:val="4"/>
        </w:rPr>
      </w:pPr>
    </w:p>
    <w:p w14:paraId="2AC35590" w14:textId="1A2542CE" w:rsidR="009A53C7" w:rsidRDefault="00255ED9" w:rsidP="003216DF">
      <w:pPr>
        <w:shd w:val="clear" w:color="auto" w:fill="FFFFFF"/>
        <w:spacing w:line="253" w:lineRule="atLeast"/>
      </w:pPr>
      <w:r w:rsidRPr="003216DF">
        <w:t xml:space="preserve">Please </w:t>
      </w:r>
      <w:r w:rsidR="009A53C7">
        <w:t>attach</w:t>
      </w:r>
      <w:r w:rsidRPr="003216DF">
        <w:t xml:space="preserve"> this form </w:t>
      </w:r>
      <w:r w:rsidR="009A53C7">
        <w:t xml:space="preserve">and email Michael at </w:t>
      </w:r>
      <w:hyperlink r:id="rId8" w:history="1">
        <w:r w:rsidR="009A53C7" w:rsidRPr="00CB081B">
          <w:rPr>
            <w:rStyle w:val="Hyperlink"/>
          </w:rPr>
          <w:t>lsaclassics@gmail.com</w:t>
        </w:r>
      </w:hyperlink>
      <w:r w:rsidR="009A53C7">
        <w:t xml:space="preserve">   </w:t>
      </w:r>
    </w:p>
    <w:p w14:paraId="17207805" w14:textId="1B3444A0" w:rsidR="003216DF" w:rsidRDefault="00DC447A" w:rsidP="003216DF">
      <w:pPr>
        <w:shd w:val="clear" w:color="auto" w:fill="FFFFFF"/>
        <w:spacing w:line="253" w:lineRule="atLeast"/>
        <w:rPr>
          <w:rFonts w:ascii="Calibri" w:eastAsia="Times New Roman" w:hAnsi="Calibri" w:cs="Times New Roman"/>
          <w:color w:val="222222"/>
          <w:lang w:eastAsia="en-GB"/>
        </w:rPr>
      </w:pPr>
      <w:r>
        <w:t xml:space="preserve">* </w:t>
      </w:r>
      <w:r w:rsidR="009A53C7">
        <w:t>Please</w:t>
      </w:r>
      <w:r w:rsidR="003216DF">
        <w:t xml:space="preserve"> </w:t>
      </w:r>
      <w:r w:rsidR="009A53C7">
        <w:t xml:space="preserve">pay your membership fees by </w:t>
      </w:r>
      <w:r w:rsidR="00733FA1" w:rsidRPr="003216DF">
        <w:t xml:space="preserve">BACS transfer: </w:t>
      </w:r>
      <w:r w:rsidR="00705C38">
        <w:t xml:space="preserve">     </w:t>
      </w:r>
      <w:r w:rsidR="001643D0" w:rsidRPr="003216DF">
        <w:t xml:space="preserve"> </w:t>
      </w:r>
      <w:r w:rsidR="00733FA1" w:rsidRPr="003216DF">
        <w:rPr>
          <w:rFonts w:ascii="Calibri" w:eastAsia="Times New Roman" w:hAnsi="Calibri" w:cs="Times New Roman"/>
          <w:b/>
          <w:color w:val="000000"/>
          <w:lang w:eastAsia="en-GB"/>
        </w:rPr>
        <w:t>Name</w:t>
      </w:r>
      <w:r w:rsidR="00733FA1" w:rsidRPr="003216DF">
        <w:rPr>
          <w:rFonts w:ascii="Calibri" w:eastAsia="Times New Roman" w:hAnsi="Calibri" w:cs="Times New Roman"/>
          <w:color w:val="000000"/>
          <w:lang w:eastAsia="en-GB"/>
        </w:rPr>
        <w:t>: </w:t>
      </w:r>
      <w:r w:rsidR="00705C38">
        <w:rPr>
          <w:rFonts w:ascii="Calibri" w:eastAsia="Times New Roman" w:hAnsi="Calibri" w:cs="Times New Roman"/>
          <w:color w:val="000000"/>
          <w:lang w:eastAsia="en-GB"/>
        </w:rPr>
        <w:t xml:space="preserve"> </w:t>
      </w:r>
      <w:r w:rsidR="005C747C">
        <w:rPr>
          <w:rFonts w:ascii="Calibri" w:eastAsia="Times New Roman" w:hAnsi="Calibri" w:cs="Times New Roman"/>
          <w:color w:val="000000"/>
          <w:lang w:eastAsia="en-GB"/>
        </w:rPr>
        <w:t>Lytham St Annes Classical</w:t>
      </w:r>
      <w:r w:rsidR="00733FA1" w:rsidRPr="003216DF">
        <w:rPr>
          <w:rFonts w:ascii="Calibri" w:eastAsia="Times New Roman" w:hAnsi="Calibri" w:cs="Times New Roman"/>
          <w:color w:val="000000"/>
          <w:lang w:eastAsia="en-GB"/>
        </w:rPr>
        <w:t xml:space="preserve">    </w:t>
      </w:r>
      <w:r w:rsidR="003216DF">
        <w:rPr>
          <w:rFonts w:ascii="Calibri" w:eastAsia="Times New Roman" w:hAnsi="Calibri" w:cs="Times New Roman"/>
          <w:color w:val="000000"/>
          <w:lang w:eastAsia="en-GB"/>
        </w:rPr>
        <w:t xml:space="preserve">  </w:t>
      </w:r>
      <w:r w:rsidR="009A53C7">
        <w:rPr>
          <w:rFonts w:ascii="Calibri" w:eastAsia="Times New Roman" w:hAnsi="Calibri" w:cs="Times New Roman"/>
          <w:color w:val="000000"/>
          <w:lang w:eastAsia="en-GB"/>
        </w:rPr>
        <w:t xml:space="preserve">            </w:t>
      </w:r>
      <w:r w:rsidR="00733FA1" w:rsidRPr="003216DF">
        <w:rPr>
          <w:rFonts w:ascii="Calibri" w:eastAsia="Times New Roman" w:hAnsi="Calibri" w:cs="Times New Roman"/>
          <w:b/>
          <w:color w:val="000000"/>
          <w:lang w:eastAsia="en-GB"/>
        </w:rPr>
        <w:t>S</w:t>
      </w:r>
      <w:r w:rsidR="00733FA1" w:rsidRPr="00733FA1">
        <w:rPr>
          <w:rFonts w:ascii="Calibri" w:eastAsia="Times New Roman" w:hAnsi="Calibri" w:cs="Times New Roman"/>
          <w:b/>
          <w:color w:val="000000"/>
          <w:lang w:eastAsia="en-GB"/>
        </w:rPr>
        <w:t>ort Code</w:t>
      </w:r>
      <w:r w:rsidR="00733FA1" w:rsidRPr="00733FA1">
        <w:rPr>
          <w:rFonts w:ascii="Calibri" w:eastAsia="Times New Roman" w:hAnsi="Calibri" w:cs="Times New Roman"/>
          <w:color w:val="000000"/>
          <w:lang w:eastAsia="en-GB"/>
        </w:rPr>
        <w:t xml:space="preserve">: </w:t>
      </w:r>
      <w:r w:rsidR="00705C38">
        <w:rPr>
          <w:rFonts w:ascii="Calibri" w:eastAsia="Times New Roman" w:hAnsi="Calibri" w:cs="Times New Roman"/>
          <w:color w:val="000000"/>
          <w:lang w:eastAsia="en-GB"/>
        </w:rPr>
        <w:t xml:space="preserve"> </w:t>
      </w:r>
      <w:r w:rsidR="00733FA1" w:rsidRPr="00733FA1">
        <w:rPr>
          <w:rFonts w:ascii="Calibri" w:eastAsia="Times New Roman" w:hAnsi="Calibri" w:cs="Times New Roman"/>
          <w:color w:val="000000"/>
          <w:lang w:eastAsia="en-GB"/>
        </w:rPr>
        <w:t>16-24-28 </w:t>
      </w:r>
      <w:r w:rsidR="00733FA1" w:rsidRPr="003216DF">
        <w:rPr>
          <w:rFonts w:ascii="Calibri" w:eastAsia="Times New Roman" w:hAnsi="Calibri" w:cs="Times New Roman"/>
          <w:color w:val="000000"/>
          <w:lang w:eastAsia="en-GB"/>
        </w:rPr>
        <w:t xml:space="preserve">  </w:t>
      </w:r>
      <w:r w:rsidR="003216DF">
        <w:rPr>
          <w:rFonts w:ascii="Calibri" w:eastAsia="Times New Roman" w:hAnsi="Calibri" w:cs="Times New Roman"/>
          <w:color w:val="000000"/>
          <w:lang w:eastAsia="en-GB"/>
        </w:rPr>
        <w:t xml:space="preserve">  </w:t>
      </w:r>
      <w:r w:rsidR="009A53C7">
        <w:rPr>
          <w:rFonts w:ascii="Calibri" w:eastAsia="Times New Roman" w:hAnsi="Calibri" w:cs="Times New Roman"/>
          <w:color w:val="000000"/>
          <w:lang w:eastAsia="en-GB"/>
        </w:rPr>
        <w:t xml:space="preserve">   </w:t>
      </w:r>
      <w:r w:rsidR="009A53C7" w:rsidRPr="009A53C7">
        <w:rPr>
          <w:rFonts w:ascii="Calibri" w:eastAsia="Times New Roman" w:hAnsi="Calibri" w:cs="Times New Roman"/>
          <w:b/>
          <w:color w:val="000000"/>
          <w:lang w:eastAsia="en-GB"/>
        </w:rPr>
        <w:t>Bank</w:t>
      </w:r>
      <w:r w:rsidR="009A53C7">
        <w:rPr>
          <w:rFonts w:ascii="Calibri" w:eastAsia="Times New Roman" w:hAnsi="Calibri" w:cs="Times New Roman"/>
          <w:color w:val="000000"/>
          <w:lang w:eastAsia="en-GB"/>
        </w:rPr>
        <w:t xml:space="preserve">: RBS        </w:t>
      </w:r>
      <w:r w:rsidR="00733FA1" w:rsidRPr="003216DF">
        <w:rPr>
          <w:rFonts w:ascii="Calibri" w:eastAsia="Times New Roman" w:hAnsi="Calibri" w:cs="Times New Roman"/>
          <w:b/>
          <w:color w:val="000000"/>
          <w:lang w:eastAsia="en-GB"/>
        </w:rPr>
        <w:t>Account No</w:t>
      </w:r>
      <w:r w:rsidR="00733FA1" w:rsidRPr="003216DF">
        <w:rPr>
          <w:rFonts w:ascii="Calibri" w:eastAsia="Times New Roman" w:hAnsi="Calibri" w:cs="Times New Roman"/>
          <w:color w:val="000000"/>
          <w:lang w:eastAsia="en-GB"/>
        </w:rPr>
        <w:t xml:space="preserve">: </w:t>
      </w:r>
      <w:r w:rsidR="00705C38">
        <w:rPr>
          <w:rFonts w:ascii="Calibri" w:eastAsia="Times New Roman" w:hAnsi="Calibri" w:cs="Times New Roman"/>
          <w:color w:val="000000"/>
          <w:lang w:eastAsia="en-GB"/>
        </w:rPr>
        <w:t xml:space="preserve"> </w:t>
      </w:r>
      <w:r w:rsidR="00733FA1" w:rsidRPr="00733FA1">
        <w:rPr>
          <w:rFonts w:ascii="Calibri" w:eastAsia="Times New Roman" w:hAnsi="Calibri" w:cs="Times New Roman"/>
          <w:color w:val="000000"/>
          <w:lang w:eastAsia="en-GB"/>
        </w:rPr>
        <w:t>108</w:t>
      </w:r>
      <w:r w:rsidR="005C747C">
        <w:rPr>
          <w:rFonts w:ascii="Calibri" w:eastAsia="Times New Roman" w:hAnsi="Calibri" w:cs="Times New Roman"/>
          <w:color w:val="000000"/>
          <w:lang w:eastAsia="en-GB"/>
        </w:rPr>
        <w:t>40637</w:t>
      </w:r>
      <w:r w:rsidR="009A53C7">
        <w:rPr>
          <w:rFonts w:ascii="Calibri" w:eastAsia="Times New Roman" w:hAnsi="Calibri" w:cs="Times New Roman"/>
          <w:color w:val="000000"/>
          <w:lang w:eastAsia="en-GB"/>
        </w:rPr>
        <w:t xml:space="preserve">  </w:t>
      </w:r>
      <w:r w:rsidR="003216DF">
        <w:rPr>
          <w:rFonts w:ascii="Calibri" w:eastAsia="Times New Roman" w:hAnsi="Calibri" w:cs="Times New Roman"/>
          <w:color w:val="000000"/>
          <w:lang w:eastAsia="en-GB"/>
        </w:rPr>
        <w:t xml:space="preserve">  </w:t>
      </w:r>
      <w:r w:rsidR="00733FA1" w:rsidRPr="003216DF">
        <w:rPr>
          <w:rFonts w:ascii="Calibri" w:eastAsia="Times New Roman" w:hAnsi="Calibri" w:cs="Times New Roman"/>
          <w:b/>
          <w:color w:val="000000"/>
          <w:lang w:eastAsia="en-GB"/>
        </w:rPr>
        <w:t>Your Ref</w:t>
      </w:r>
      <w:r w:rsidR="00733FA1" w:rsidRPr="003216DF">
        <w:rPr>
          <w:rFonts w:ascii="Calibri" w:eastAsia="Times New Roman" w:hAnsi="Calibri" w:cs="Times New Roman"/>
          <w:color w:val="000000"/>
          <w:lang w:eastAsia="en-GB"/>
        </w:rPr>
        <w:t xml:space="preserve">: </w:t>
      </w:r>
      <w:r w:rsidR="00B2278B">
        <w:rPr>
          <w:rFonts w:ascii="Calibri" w:eastAsia="Times New Roman" w:hAnsi="Calibri" w:cs="Times New Roman"/>
          <w:color w:val="000000"/>
          <w:lang w:eastAsia="en-GB"/>
        </w:rPr>
        <w:t xml:space="preserve"> </w:t>
      </w:r>
      <w:r w:rsidR="00733FA1" w:rsidRPr="003216DF">
        <w:rPr>
          <w:rFonts w:ascii="Calibri" w:eastAsia="Times New Roman" w:hAnsi="Calibri" w:cs="Times New Roman"/>
          <w:color w:val="000000"/>
          <w:lang w:eastAsia="en-GB"/>
        </w:rPr>
        <w:t>Your name</w:t>
      </w:r>
      <w:r w:rsidR="003216DF">
        <w:rPr>
          <w:rFonts w:ascii="Calibri" w:eastAsia="Times New Roman" w:hAnsi="Calibri" w:cs="Times New Roman"/>
          <w:color w:val="222222"/>
          <w:lang w:eastAsia="en-GB"/>
        </w:rPr>
        <w:t xml:space="preserve">   </w:t>
      </w:r>
    </w:p>
    <w:p w14:paraId="470A3CB6" w14:textId="2161460C" w:rsidR="009A53C7" w:rsidRPr="00B46F03" w:rsidRDefault="001643D0" w:rsidP="003216DF">
      <w:pPr>
        <w:shd w:val="clear" w:color="auto" w:fill="FFFFFF"/>
        <w:spacing w:line="253" w:lineRule="atLeast"/>
      </w:pPr>
      <w:r w:rsidRPr="003216DF">
        <w:t xml:space="preserve">Any queries please contact </w:t>
      </w:r>
      <w:r w:rsidR="003216DF">
        <w:t>Michael</w:t>
      </w:r>
      <w:r w:rsidR="00B642A5">
        <w:t xml:space="preserve"> at</w:t>
      </w:r>
      <w:r w:rsidRPr="003216DF">
        <w:t xml:space="preserve"> </w:t>
      </w:r>
      <w:hyperlink r:id="rId9" w:history="1">
        <w:r w:rsidR="00C92EBA" w:rsidRPr="003216DF">
          <w:rPr>
            <w:rStyle w:val="Hyperlink"/>
          </w:rPr>
          <w:t>lsaclassics@gmail.com</w:t>
        </w:r>
      </w:hyperlink>
      <w:r w:rsidR="00C92EBA" w:rsidRPr="003216DF">
        <w:t xml:space="preserve"> </w:t>
      </w:r>
      <w:r w:rsidR="006A21F4" w:rsidRPr="003216DF">
        <w:t xml:space="preserve"> </w:t>
      </w:r>
    </w:p>
    <w:p w14:paraId="1781E9A7" w14:textId="77777777" w:rsidR="00226B1D" w:rsidRPr="007C024F" w:rsidRDefault="00226B1D" w:rsidP="00226B1D">
      <w:pPr>
        <w:shd w:val="clear" w:color="auto" w:fill="FFFFFF"/>
        <w:jc w:val="center"/>
        <w:rPr>
          <w:rFonts w:ascii="Calibri" w:hAnsi="Calibri"/>
          <w:b/>
          <w:color w:val="222222"/>
          <w:sz w:val="28"/>
          <w:szCs w:val="28"/>
        </w:rPr>
      </w:pPr>
      <w:r w:rsidRPr="007C024F">
        <w:rPr>
          <w:rFonts w:ascii="Calibri" w:hAnsi="Calibri"/>
          <w:b/>
          <w:bCs/>
          <w:color w:val="002060"/>
          <w:sz w:val="28"/>
          <w:szCs w:val="28"/>
        </w:rPr>
        <w:lastRenderedPageBreak/>
        <w:t>Lytham St Annes Classical Association GDPR Policy</w:t>
      </w:r>
    </w:p>
    <w:p w14:paraId="6DED7026" w14:textId="77777777" w:rsidR="00226B1D" w:rsidRDefault="00226B1D" w:rsidP="00226B1D">
      <w:pPr>
        <w:shd w:val="clear" w:color="auto" w:fill="FFFFFF"/>
        <w:spacing w:after="0" w:line="240" w:lineRule="auto"/>
        <w:rPr>
          <w:rFonts w:ascii="Calibri" w:eastAsia="Times New Roman" w:hAnsi="Calibri" w:cs="Times New Roman"/>
          <w:color w:val="000000"/>
          <w:lang w:eastAsia="en-GB"/>
        </w:rPr>
      </w:pPr>
    </w:p>
    <w:p w14:paraId="48F462C2"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r w:rsidRPr="007C024F">
        <w:rPr>
          <w:rFonts w:ascii="Calibri" w:eastAsia="Times New Roman" w:hAnsi="Calibri" w:cs="Times New Roman"/>
          <w:noProof/>
          <w:color w:val="222222"/>
          <w:lang w:eastAsia="en-GB"/>
        </w:rPr>
        <mc:AlternateContent>
          <mc:Choice Requires="wps">
            <w:drawing>
              <wp:anchor distT="0" distB="0" distL="114300" distR="114300" simplePos="0" relativeHeight="251662336" behindDoc="0" locked="0" layoutInCell="1" allowOverlap="1" wp14:anchorId="3B5D5364" wp14:editId="0654ECFD">
                <wp:simplePos x="0" y="0"/>
                <wp:positionH relativeFrom="column">
                  <wp:align>center</wp:align>
                </wp:positionH>
                <wp:positionV relativeFrom="paragraph">
                  <wp:posOffset>0</wp:posOffset>
                </wp:positionV>
                <wp:extent cx="6096000" cy="81819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181975"/>
                        </a:xfrm>
                        <a:prstGeom prst="rect">
                          <a:avLst/>
                        </a:prstGeom>
                        <a:solidFill>
                          <a:srgbClr val="FFFFFF"/>
                        </a:solidFill>
                        <a:ln w="9525">
                          <a:solidFill>
                            <a:srgbClr val="000000"/>
                          </a:solidFill>
                          <a:miter lim="800000"/>
                          <a:headEnd/>
                          <a:tailEnd/>
                        </a:ln>
                      </wps:spPr>
                      <wps:txbx>
                        <w:txbxContent>
                          <w:p w14:paraId="0F59EE53" w14:textId="77777777" w:rsidR="00226B1D" w:rsidRPr="007C024F" w:rsidRDefault="00226B1D" w:rsidP="00226B1D">
                            <w:pPr>
                              <w:shd w:val="clear" w:color="auto" w:fill="FFFFFF"/>
                              <w:rPr>
                                <w:rFonts w:ascii="Calibri" w:hAnsi="Calibri"/>
                                <w:b/>
                                <w:bCs/>
                                <w:color w:val="002060"/>
                                <w:sz w:val="8"/>
                                <w:szCs w:val="8"/>
                              </w:rPr>
                            </w:pPr>
                          </w:p>
                          <w:p w14:paraId="08188C85" w14:textId="77777777" w:rsidR="00226B1D" w:rsidRPr="007C024F" w:rsidRDefault="00226B1D" w:rsidP="00226B1D">
                            <w:pPr>
                              <w:shd w:val="clear" w:color="auto" w:fill="FFFFFF"/>
                              <w:rPr>
                                <w:rFonts w:ascii="Calibri" w:hAnsi="Calibri"/>
                                <w:color w:val="222222"/>
                                <w:sz w:val="24"/>
                                <w:szCs w:val="24"/>
                              </w:rPr>
                            </w:pPr>
                            <w:r w:rsidRPr="007C024F">
                              <w:rPr>
                                <w:rFonts w:ascii="Calibri" w:hAnsi="Calibri"/>
                                <w:b/>
                                <w:bCs/>
                                <w:color w:val="002060"/>
                                <w:sz w:val="24"/>
                                <w:szCs w:val="24"/>
                              </w:rPr>
                              <w:t>General Data Protection Regulation (GDPR) and the Lytham St Annes Classical Association</w:t>
                            </w:r>
                          </w:p>
                          <w:p w14:paraId="30D37DCB" w14:textId="77777777" w:rsidR="00226B1D" w:rsidRDefault="00226B1D" w:rsidP="00226B1D">
                            <w:pPr>
                              <w:shd w:val="clear" w:color="auto" w:fill="FFFFFF"/>
                              <w:spacing w:after="0" w:line="240" w:lineRule="auto"/>
                              <w:rPr>
                                <w:rFonts w:ascii="Calibri" w:eastAsia="Times New Roman" w:hAnsi="Calibri" w:cs="Times New Roman"/>
                                <w:color w:val="222222"/>
                                <w:lang w:eastAsia="en-GB"/>
                              </w:rPr>
                            </w:pPr>
                            <w:r>
                              <w:rPr>
                                <w:rFonts w:ascii="Calibri" w:eastAsia="Times New Roman" w:hAnsi="Calibri" w:cs="Times New Roman"/>
                                <w:color w:val="000000"/>
                                <w:lang w:eastAsia="en-GB"/>
                              </w:rPr>
                              <w:t>T</w:t>
                            </w:r>
                            <w:r w:rsidRPr="00492502">
                              <w:rPr>
                                <w:rFonts w:ascii="Calibri" w:eastAsia="Times New Roman" w:hAnsi="Calibri" w:cs="Times New Roman"/>
                                <w:color w:val="000000"/>
                                <w:lang w:eastAsia="en-GB"/>
                              </w:rPr>
                              <w:t>he new General Data P</w:t>
                            </w:r>
                            <w:r w:rsidR="00705C38">
                              <w:rPr>
                                <w:rFonts w:ascii="Calibri" w:eastAsia="Times New Roman" w:hAnsi="Calibri" w:cs="Times New Roman"/>
                                <w:color w:val="000000"/>
                                <w:lang w:eastAsia="en-GB"/>
                              </w:rPr>
                              <w:t>rotection Regulation (GDPR), which</w:t>
                            </w:r>
                            <w:r>
                              <w:rPr>
                                <w:rFonts w:ascii="Calibri" w:eastAsia="Times New Roman" w:hAnsi="Calibri" w:cs="Times New Roman"/>
                                <w:color w:val="000000"/>
                                <w:lang w:eastAsia="en-GB"/>
                              </w:rPr>
                              <w:t xml:space="preserve"> </w:t>
                            </w:r>
                            <w:r w:rsidRPr="00492502">
                              <w:rPr>
                                <w:rFonts w:ascii="Calibri" w:eastAsia="Times New Roman" w:hAnsi="Calibri" w:cs="Times New Roman"/>
                                <w:color w:val="000000"/>
                                <w:lang w:eastAsia="en-GB"/>
                              </w:rPr>
                              <w:t>t</w:t>
                            </w:r>
                            <w:r w:rsidR="00BE134C">
                              <w:rPr>
                                <w:rFonts w:ascii="Calibri" w:eastAsia="Times New Roman" w:hAnsi="Calibri" w:cs="Times New Roman"/>
                                <w:color w:val="000000"/>
                                <w:lang w:eastAsia="en-GB"/>
                              </w:rPr>
                              <w:t>ook</w:t>
                            </w:r>
                            <w:r w:rsidRPr="00492502">
                              <w:rPr>
                                <w:rFonts w:ascii="Calibri" w:eastAsia="Times New Roman" w:hAnsi="Calibri" w:cs="Times New Roman"/>
                                <w:color w:val="000000"/>
                                <w:lang w:eastAsia="en-GB"/>
                              </w:rPr>
                              <w:t xml:space="preserve"> effect on 25th May 2018</w:t>
                            </w:r>
                            <w:r w:rsidR="00705C38">
                              <w:rPr>
                                <w:rFonts w:ascii="Calibri" w:eastAsia="Times New Roman" w:hAnsi="Calibri" w:cs="Times New Roman"/>
                                <w:color w:val="000000"/>
                                <w:lang w:eastAsia="en-GB"/>
                              </w:rPr>
                              <w:t>, i</w:t>
                            </w:r>
                            <w:r w:rsidRPr="00492502">
                              <w:rPr>
                                <w:rFonts w:ascii="Calibri" w:eastAsia="Times New Roman" w:hAnsi="Calibri" w:cs="Times New Roman"/>
                                <w:color w:val="000000"/>
                                <w:lang w:eastAsia="en-GB"/>
                              </w:rPr>
                              <w:t xml:space="preserve">s focused on you the individual and how your data is used and processed. </w:t>
                            </w:r>
                          </w:p>
                          <w:p w14:paraId="3C8DA66B" w14:textId="77777777" w:rsidR="00226B1D" w:rsidRDefault="00226B1D" w:rsidP="00226B1D">
                            <w:pPr>
                              <w:shd w:val="clear" w:color="auto" w:fill="FFFFFF"/>
                              <w:spacing w:after="0" w:line="240" w:lineRule="auto"/>
                              <w:rPr>
                                <w:rFonts w:ascii="Calibri" w:eastAsia="Times New Roman" w:hAnsi="Calibri" w:cs="Times New Roman"/>
                                <w:color w:val="222222"/>
                                <w:lang w:eastAsia="en-GB"/>
                              </w:rPr>
                            </w:pPr>
                          </w:p>
                          <w:p w14:paraId="21363043" w14:textId="77777777" w:rsidR="00226B1D" w:rsidRPr="00FF3852" w:rsidRDefault="00226B1D" w:rsidP="00226B1D">
                            <w:pPr>
                              <w:shd w:val="clear" w:color="auto" w:fill="FFFFFF"/>
                              <w:spacing w:after="0" w:line="240" w:lineRule="auto"/>
                              <w:rPr>
                                <w:rFonts w:ascii="Calibri" w:eastAsia="Times New Roman" w:hAnsi="Calibri" w:cs="Times New Roman"/>
                                <w:color w:val="222222"/>
                                <w:lang w:eastAsia="en-GB"/>
                              </w:rPr>
                            </w:pPr>
                            <w:r>
                              <w:rPr>
                                <w:rFonts w:ascii="Calibri" w:eastAsia="Times New Roman" w:hAnsi="Calibri" w:cs="Times New Roman"/>
                                <w:color w:val="000000"/>
                                <w:lang w:eastAsia="en-GB"/>
                              </w:rPr>
                              <w:t>The Lytham St Annes Classical Association (LSA CA) would like to assure you that it takes</w:t>
                            </w:r>
                            <w:r w:rsidRPr="00492502">
                              <w:rPr>
                                <w:rFonts w:ascii="Calibri" w:eastAsia="Times New Roman" w:hAnsi="Calibri" w:cs="Times New Roman"/>
                                <w:color w:val="000000"/>
                                <w:lang w:eastAsia="en-GB"/>
                              </w:rPr>
                              <w:t xml:space="preserve"> the responsibility of holding and using your data very seriously. </w:t>
                            </w:r>
                          </w:p>
                          <w:p w14:paraId="36E64891" w14:textId="77777777" w:rsidR="00226B1D" w:rsidRDefault="00226B1D" w:rsidP="00226B1D">
                            <w:pPr>
                              <w:shd w:val="clear" w:color="auto" w:fill="FFFFFF"/>
                              <w:spacing w:after="0" w:line="240" w:lineRule="auto"/>
                              <w:rPr>
                                <w:rFonts w:ascii="Calibri" w:eastAsia="Times New Roman" w:hAnsi="Calibri" w:cs="Times New Roman"/>
                                <w:color w:val="000000"/>
                                <w:lang w:eastAsia="en-GB"/>
                              </w:rPr>
                            </w:pPr>
                          </w:p>
                          <w:p w14:paraId="3B7AAE6E"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Collection of Data</w:t>
                            </w:r>
                          </w:p>
                          <w:p w14:paraId="6C827DF0"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The LSA CA collects the following personal data from its members when they join or renew their subscription: name, postal address, email (if available) and phone number (if given).  No sensitive personal data (e.g. details on a medical condition) is collected or held by the Association.</w:t>
                            </w:r>
                            <w:r>
                              <w:rPr>
                                <w:rFonts w:ascii="Calibri" w:eastAsia="Times New Roman" w:hAnsi="Calibri" w:cs="Times New Roman"/>
                                <w:color w:val="002060"/>
                                <w:lang w:eastAsia="en-GB"/>
                              </w:rPr>
                              <w:t xml:space="preserve"> </w:t>
                            </w:r>
                            <w:r w:rsidRPr="00FF3852">
                              <w:rPr>
                                <w:rFonts w:ascii="Calibri" w:hAnsi="Calibri"/>
                                <w:color w:val="002060"/>
                                <w:shd w:val="clear" w:color="auto" w:fill="FFFFFF"/>
                              </w:rPr>
                              <w:t>We take all reasonable precautions to maintain the security and protection of any information we hold.</w:t>
                            </w:r>
                          </w:p>
                          <w:p w14:paraId="65264111"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079B2423"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How we use your Personal Data</w:t>
                            </w:r>
                          </w:p>
                          <w:p w14:paraId="65C608F6"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We only use your personal data in the following way: to communicate with you via email or letter to let you know the latest news about the Association and lectures, events etc. We do not use your data to sell y</w:t>
                            </w:r>
                            <w:r>
                              <w:rPr>
                                <w:rFonts w:ascii="Calibri" w:eastAsia="Times New Roman" w:hAnsi="Calibri" w:cs="Times New Roman"/>
                                <w:color w:val="002060"/>
                                <w:lang w:eastAsia="en-GB"/>
                              </w:rPr>
                              <w:t>ou outside products or services and we do not store it for any analysis or other use.</w:t>
                            </w:r>
                          </w:p>
                          <w:p w14:paraId="7952B2AF"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749DE44C"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Sharing your Personal Data</w:t>
                            </w:r>
                          </w:p>
                          <w:p w14:paraId="684C3A35"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We do not share your personal data with anyone outside of the Association. Internally, your details are on our Members' Contact List, which can only be accessed by the Chair, Secretary and Treasurer for the purposes outlined above. We have not, and will not, ever share y</w:t>
                            </w:r>
                            <w:r>
                              <w:rPr>
                                <w:rFonts w:ascii="Calibri" w:eastAsia="Times New Roman" w:hAnsi="Calibri" w:cs="Times New Roman"/>
                                <w:color w:val="002060"/>
                                <w:lang w:eastAsia="en-GB"/>
                              </w:rPr>
                              <w:t xml:space="preserve">our data with any third party. </w:t>
                            </w:r>
                            <w:r>
                              <w:rPr>
                                <w:rFonts w:ascii="Calibri" w:hAnsi="Calibri"/>
                                <w:color w:val="002060"/>
                                <w:shd w:val="clear" w:color="auto" w:fill="FFFFFF"/>
                              </w:rPr>
                              <w:t xml:space="preserve">Website: your details are not accessible by </w:t>
                            </w:r>
                            <w:proofErr w:type="gramStart"/>
                            <w:r>
                              <w:rPr>
                                <w:rFonts w:ascii="Calibri" w:hAnsi="Calibri"/>
                                <w:color w:val="002060"/>
                                <w:shd w:val="clear" w:color="auto" w:fill="FFFFFF"/>
                              </w:rPr>
                              <w:t>ourselves</w:t>
                            </w:r>
                            <w:proofErr w:type="gramEnd"/>
                            <w:r>
                              <w:rPr>
                                <w:rFonts w:ascii="Calibri" w:hAnsi="Calibri"/>
                                <w:color w:val="002060"/>
                                <w:shd w:val="clear" w:color="auto" w:fill="FFFFFF"/>
                              </w:rPr>
                              <w:t xml:space="preserve"> or any third party via the website.</w:t>
                            </w:r>
                          </w:p>
                          <w:p w14:paraId="4F61F42C"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7BE10B8E"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Retaining your Personal Information</w:t>
                            </w:r>
                          </w:p>
                          <w:p w14:paraId="0385430C"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We will retain your personal information for as long as you are a member of the Association and you do not tell us to remove you from our mailing list. If you do not renew your membership, we will not be able to retain your details to contact you and your data will be deleted. We take all reasonable precautions to maintain the security and protection of any information we hold.</w:t>
                            </w:r>
                          </w:p>
                          <w:p w14:paraId="2A69CB99"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37B474D0"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Right to Rectification</w:t>
                            </w:r>
                          </w:p>
                          <w:p w14:paraId="20F22D4D"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If you believe that the personal information we hold about you is inaccurate, please contact us as soon as possible so we can update it.</w:t>
                            </w:r>
                          </w:p>
                          <w:p w14:paraId="05C09F5E"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49AE9C0F"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Removal from Mailing List</w:t>
                            </w:r>
                          </w:p>
                          <w:p w14:paraId="4AA5CD28"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 xml:space="preserve">If you wish to be removed from the LSA CA Members' Mailing List and therefore any future correspondence from the Association, please email or contact </w:t>
                            </w:r>
                            <w:r>
                              <w:rPr>
                                <w:rFonts w:ascii="Calibri" w:eastAsia="Times New Roman" w:hAnsi="Calibri" w:cs="Times New Roman"/>
                                <w:color w:val="002060"/>
                                <w:lang w:eastAsia="en-GB"/>
                              </w:rPr>
                              <w:t xml:space="preserve">the Secretary at </w:t>
                            </w:r>
                            <w:hyperlink r:id="rId10" w:history="1">
                              <w:r w:rsidRPr="00782613">
                                <w:rPr>
                                  <w:rStyle w:val="Hyperlink"/>
                                  <w:rFonts w:ascii="Calibri" w:eastAsia="Times New Roman" w:hAnsi="Calibri" w:cs="Times New Roman"/>
                                  <w:lang w:eastAsia="en-GB"/>
                                </w:rPr>
                                <w:t>lsaclassics@gmail.com</w:t>
                              </w:r>
                            </w:hyperlink>
                            <w:r>
                              <w:rPr>
                                <w:rFonts w:ascii="Calibri" w:eastAsia="Times New Roman" w:hAnsi="Calibri" w:cs="Times New Roman"/>
                                <w:color w:val="002060"/>
                                <w:lang w:eastAsia="en-GB"/>
                              </w:rPr>
                              <w:t xml:space="preserve">. </w:t>
                            </w:r>
                            <w:r w:rsidRPr="00492502">
                              <w:rPr>
                                <w:rFonts w:ascii="Calibri" w:eastAsia="Times New Roman" w:hAnsi="Calibri" w:cs="Times New Roman"/>
                                <w:color w:val="002060"/>
                                <w:lang w:eastAsia="en-GB"/>
                              </w:rPr>
                              <w:t xml:space="preserve"> If you do not contact </w:t>
                            </w:r>
                            <w:r>
                              <w:rPr>
                                <w:rFonts w:ascii="Calibri" w:eastAsia="Times New Roman" w:hAnsi="Calibri" w:cs="Times New Roman"/>
                                <w:color w:val="002060"/>
                                <w:lang w:eastAsia="en-GB"/>
                              </w:rPr>
                              <w:t>the Secretary, she</w:t>
                            </w:r>
                            <w:r w:rsidRPr="00492502">
                              <w:rPr>
                                <w:rFonts w:ascii="Calibri" w:eastAsia="Times New Roman" w:hAnsi="Calibri" w:cs="Times New Roman"/>
                                <w:color w:val="002060"/>
                                <w:lang w:eastAsia="en-GB"/>
                              </w:rPr>
                              <w:t xml:space="preserve"> will continue to </w:t>
                            </w:r>
                            <w:r>
                              <w:rPr>
                                <w:rFonts w:ascii="Calibri" w:eastAsia="Times New Roman" w:hAnsi="Calibri" w:cs="Times New Roman"/>
                                <w:color w:val="002060"/>
                                <w:lang w:eastAsia="en-GB"/>
                              </w:rPr>
                              <w:t xml:space="preserve">keep in touch via </w:t>
                            </w:r>
                            <w:r w:rsidRPr="00492502">
                              <w:rPr>
                                <w:rFonts w:ascii="Calibri" w:eastAsia="Times New Roman" w:hAnsi="Calibri" w:cs="Times New Roman"/>
                                <w:color w:val="002060"/>
                                <w:lang w:eastAsia="en-GB"/>
                              </w:rPr>
                              <w:t>emails</w:t>
                            </w:r>
                            <w:r>
                              <w:rPr>
                                <w:rFonts w:ascii="Calibri" w:eastAsia="Times New Roman" w:hAnsi="Calibri" w:cs="Times New Roman"/>
                                <w:color w:val="002060"/>
                                <w:lang w:eastAsia="en-GB"/>
                              </w:rPr>
                              <w:t xml:space="preserve"> or very occasionally phone calls if a lecture is cancelled at the last minute, for example.</w:t>
                            </w:r>
                            <w:r w:rsidRPr="00492502">
                              <w:rPr>
                                <w:rFonts w:ascii="Calibri" w:eastAsia="Times New Roman" w:hAnsi="Calibri" w:cs="Times New Roman"/>
                                <w:color w:val="002060"/>
                                <w:lang w:eastAsia="en-GB"/>
                              </w:rPr>
                              <w:t xml:space="preserve"> You may let </w:t>
                            </w:r>
                            <w:r>
                              <w:rPr>
                                <w:rFonts w:ascii="Calibri" w:eastAsia="Times New Roman" w:hAnsi="Calibri" w:cs="Times New Roman"/>
                                <w:color w:val="002060"/>
                                <w:lang w:eastAsia="en-GB"/>
                              </w:rPr>
                              <w:t>her</w:t>
                            </w:r>
                            <w:r w:rsidRPr="00492502">
                              <w:rPr>
                                <w:rFonts w:ascii="Calibri" w:eastAsia="Times New Roman" w:hAnsi="Calibri" w:cs="Times New Roman"/>
                                <w:color w:val="002060"/>
                                <w:lang w:eastAsia="en-GB"/>
                              </w:rPr>
                              <w:t xml:space="preserve"> know at any time if you wish to b</w:t>
                            </w:r>
                            <w:r>
                              <w:rPr>
                                <w:rFonts w:ascii="Calibri" w:eastAsia="Times New Roman" w:hAnsi="Calibri" w:cs="Times New Roman"/>
                                <w:color w:val="002060"/>
                                <w:lang w:eastAsia="en-GB"/>
                              </w:rPr>
                              <w:t>e deleted from the</w:t>
                            </w:r>
                            <w:r w:rsidRPr="00492502">
                              <w:rPr>
                                <w:rFonts w:ascii="Calibri" w:eastAsia="Times New Roman" w:hAnsi="Calibri" w:cs="Times New Roman"/>
                                <w:color w:val="002060"/>
                                <w:lang w:eastAsia="en-GB"/>
                              </w:rPr>
                              <w:t xml:space="preserve"> emailing list.</w:t>
                            </w:r>
                          </w:p>
                          <w:p w14:paraId="55BC4BF9"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33BB847F" w14:textId="77777777" w:rsidR="00226B1D" w:rsidRDefault="00226B1D" w:rsidP="00226B1D">
                            <w:pPr>
                              <w:shd w:val="clear" w:color="auto" w:fill="FFFFFF"/>
                              <w:spacing w:after="0" w:line="240" w:lineRule="auto"/>
                              <w:rPr>
                                <w:rFonts w:ascii="Calibri" w:eastAsia="Times New Roman" w:hAnsi="Calibri" w:cs="Times New Roman"/>
                                <w:color w:val="000000"/>
                                <w:lang w:eastAsia="en-GB"/>
                              </w:rPr>
                            </w:pPr>
                            <w:r w:rsidRPr="00492502">
                              <w:rPr>
                                <w:rFonts w:ascii="Calibri" w:eastAsia="Times New Roman" w:hAnsi="Calibri" w:cs="Times New Roman"/>
                                <w:color w:val="000000"/>
                                <w:lang w:eastAsia="en-GB"/>
                              </w:rPr>
                              <w:t>If you have any questions or concerns, please don't hesitate to contact</w:t>
                            </w:r>
                            <w:r>
                              <w:rPr>
                                <w:rFonts w:ascii="Calibri" w:eastAsia="Times New Roman" w:hAnsi="Calibri" w:cs="Times New Roman"/>
                                <w:color w:val="000000"/>
                                <w:lang w:eastAsia="en-GB"/>
                              </w:rPr>
                              <w:t xml:space="preserve"> the Secretary at </w:t>
                            </w:r>
                            <w:hyperlink r:id="rId11" w:history="1">
                              <w:r w:rsidRPr="00645008">
                                <w:rPr>
                                  <w:rStyle w:val="Hyperlink"/>
                                  <w:rFonts w:ascii="Calibri" w:eastAsia="Times New Roman" w:hAnsi="Calibri" w:cs="Times New Roman"/>
                                  <w:lang w:eastAsia="en-GB"/>
                                </w:rPr>
                                <w:t>lsaclassics@gmail.com</w:t>
                              </w:r>
                            </w:hyperlink>
                            <w:r>
                              <w:rPr>
                                <w:rFonts w:ascii="Calibri" w:eastAsia="Times New Roman" w:hAnsi="Calibri" w:cs="Times New Roman"/>
                                <w:color w:val="000000"/>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D5364" id="_x0000_s1027" type="#_x0000_t202" style="position:absolute;margin-left:0;margin-top:0;width:480pt;height:644.2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">
                <v:textbox>
                  <w:txbxContent>
                    <w:p w14:paraId="0F59EE53" w14:textId="77777777" w:rsidR="00226B1D" w:rsidRPr="007C024F" w:rsidRDefault="00226B1D" w:rsidP="00226B1D">
                      <w:pPr>
                        <w:shd w:val="clear" w:color="auto" w:fill="FFFFFF"/>
                        <w:rPr>
                          <w:rFonts w:ascii="Calibri" w:hAnsi="Calibri"/>
                          <w:b/>
                          <w:bCs/>
                          <w:color w:val="002060"/>
                          <w:sz w:val="8"/>
                          <w:szCs w:val="8"/>
                        </w:rPr>
                      </w:pPr>
                    </w:p>
                    <w:p w14:paraId="08188C85" w14:textId="77777777" w:rsidR="00226B1D" w:rsidRPr="007C024F" w:rsidRDefault="00226B1D" w:rsidP="00226B1D">
                      <w:pPr>
                        <w:shd w:val="clear" w:color="auto" w:fill="FFFFFF"/>
                        <w:rPr>
                          <w:rFonts w:ascii="Calibri" w:hAnsi="Calibri"/>
                          <w:color w:val="222222"/>
                          <w:sz w:val="24"/>
                          <w:szCs w:val="24"/>
                        </w:rPr>
                      </w:pPr>
                      <w:r w:rsidRPr="007C024F">
                        <w:rPr>
                          <w:rFonts w:ascii="Calibri" w:hAnsi="Calibri"/>
                          <w:b/>
                          <w:bCs/>
                          <w:color w:val="002060"/>
                          <w:sz w:val="24"/>
                          <w:szCs w:val="24"/>
                        </w:rPr>
                        <w:t>General Data Protection Regulation (GDPR) and the Lytham St Annes Classical Association</w:t>
                      </w:r>
                    </w:p>
                    <w:p w14:paraId="30D37DCB" w14:textId="77777777" w:rsidR="00226B1D" w:rsidRDefault="00226B1D" w:rsidP="00226B1D">
                      <w:pPr>
                        <w:shd w:val="clear" w:color="auto" w:fill="FFFFFF"/>
                        <w:spacing w:after="0" w:line="240" w:lineRule="auto"/>
                        <w:rPr>
                          <w:rFonts w:ascii="Calibri" w:eastAsia="Times New Roman" w:hAnsi="Calibri" w:cs="Times New Roman"/>
                          <w:color w:val="222222"/>
                          <w:lang w:eastAsia="en-GB"/>
                        </w:rPr>
                      </w:pPr>
                      <w:r>
                        <w:rPr>
                          <w:rFonts w:ascii="Calibri" w:eastAsia="Times New Roman" w:hAnsi="Calibri" w:cs="Times New Roman"/>
                          <w:color w:val="000000"/>
                          <w:lang w:eastAsia="en-GB"/>
                        </w:rPr>
                        <w:t>T</w:t>
                      </w:r>
                      <w:r w:rsidRPr="00492502">
                        <w:rPr>
                          <w:rFonts w:ascii="Calibri" w:eastAsia="Times New Roman" w:hAnsi="Calibri" w:cs="Times New Roman"/>
                          <w:color w:val="000000"/>
                          <w:lang w:eastAsia="en-GB"/>
                        </w:rPr>
                        <w:t>he new General Data P</w:t>
                      </w:r>
                      <w:r w:rsidR="00705C38">
                        <w:rPr>
                          <w:rFonts w:ascii="Calibri" w:eastAsia="Times New Roman" w:hAnsi="Calibri" w:cs="Times New Roman"/>
                          <w:color w:val="000000"/>
                          <w:lang w:eastAsia="en-GB"/>
                        </w:rPr>
                        <w:t>rotection Regulation (GDPR), which</w:t>
                      </w:r>
                      <w:r>
                        <w:rPr>
                          <w:rFonts w:ascii="Calibri" w:eastAsia="Times New Roman" w:hAnsi="Calibri" w:cs="Times New Roman"/>
                          <w:color w:val="000000"/>
                          <w:lang w:eastAsia="en-GB"/>
                        </w:rPr>
                        <w:t xml:space="preserve"> </w:t>
                      </w:r>
                      <w:r w:rsidRPr="00492502">
                        <w:rPr>
                          <w:rFonts w:ascii="Calibri" w:eastAsia="Times New Roman" w:hAnsi="Calibri" w:cs="Times New Roman"/>
                          <w:color w:val="000000"/>
                          <w:lang w:eastAsia="en-GB"/>
                        </w:rPr>
                        <w:t>t</w:t>
                      </w:r>
                      <w:r w:rsidR="00BE134C">
                        <w:rPr>
                          <w:rFonts w:ascii="Calibri" w:eastAsia="Times New Roman" w:hAnsi="Calibri" w:cs="Times New Roman"/>
                          <w:color w:val="000000"/>
                          <w:lang w:eastAsia="en-GB"/>
                        </w:rPr>
                        <w:t>ook</w:t>
                      </w:r>
                      <w:r w:rsidRPr="00492502">
                        <w:rPr>
                          <w:rFonts w:ascii="Calibri" w:eastAsia="Times New Roman" w:hAnsi="Calibri" w:cs="Times New Roman"/>
                          <w:color w:val="000000"/>
                          <w:lang w:eastAsia="en-GB"/>
                        </w:rPr>
                        <w:t xml:space="preserve"> effect on 25th May 2018</w:t>
                      </w:r>
                      <w:r w:rsidR="00705C38">
                        <w:rPr>
                          <w:rFonts w:ascii="Calibri" w:eastAsia="Times New Roman" w:hAnsi="Calibri" w:cs="Times New Roman"/>
                          <w:color w:val="000000"/>
                          <w:lang w:eastAsia="en-GB"/>
                        </w:rPr>
                        <w:t>, i</w:t>
                      </w:r>
                      <w:r w:rsidRPr="00492502">
                        <w:rPr>
                          <w:rFonts w:ascii="Calibri" w:eastAsia="Times New Roman" w:hAnsi="Calibri" w:cs="Times New Roman"/>
                          <w:color w:val="000000"/>
                          <w:lang w:eastAsia="en-GB"/>
                        </w:rPr>
                        <w:t xml:space="preserve">s focused on you the individual and how your data is used and processed. </w:t>
                      </w:r>
                    </w:p>
                    <w:p w14:paraId="3C8DA66B" w14:textId="77777777" w:rsidR="00226B1D" w:rsidRDefault="00226B1D" w:rsidP="00226B1D">
                      <w:pPr>
                        <w:shd w:val="clear" w:color="auto" w:fill="FFFFFF"/>
                        <w:spacing w:after="0" w:line="240" w:lineRule="auto"/>
                        <w:rPr>
                          <w:rFonts w:ascii="Calibri" w:eastAsia="Times New Roman" w:hAnsi="Calibri" w:cs="Times New Roman"/>
                          <w:color w:val="222222"/>
                          <w:lang w:eastAsia="en-GB"/>
                        </w:rPr>
                      </w:pPr>
                    </w:p>
                    <w:p w14:paraId="21363043" w14:textId="77777777" w:rsidR="00226B1D" w:rsidRPr="00FF3852" w:rsidRDefault="00226B1D" w:rsidP="00226B1D">
                      <w:pPr>
                        <w:shd w:val="clear" w:color="auto" w:fill="FFFFFF"/>
                        <w:spacing w:after="0" w:line="240" w:lineRule="auto"/>
                        <w:rPr>
                          <w:rFonts w:ascii="Calibri" w:eastAsia="Times New Roman" w:hAnsi="Calibri" w:cs="Times New Roman"/>
                          <w:color w:val="222222"/>
                          <w:lang w:eastAsia="en-GB"/>
                        </w:rPr>
                      </w:pPr>
                      <w:r>
                        <w:rPr>
                          <w:rFonts w:ascii="Calibri" w:eastAsia="Times New Roman" w:hAnsi="Calibri" w:cs="Times New Roman"/>
                          <w:color w:val="000000"/>
                          <w:lang w:eastAsia="en-GB"/>
                        </w:rPr>
                        <w:t>The Lytham St Annes Classical Association (LSA CA) would like to assure you that it takes</w:t>
                      </w:r>
                      <w:r w:rsidRPr="00492502">
                        <w:rPr>
                          <w:rFonts w:ascii="Calibri" w:eastAsia="Times New Roman" w:hAnsi="Calibri" w:cs="Times New Roman"/>
                          <w:color w:val="000000"/>
                          <w:lang w:eastAsia="en-GB"/>
                        </w:rPr>
                        <w:t xml:space="preserve"> the responsibility of holding and using your data very seriously. </w:t>
                      </w:r>
                    </w:p>
                    <w:p w14:paraId="36E64891" w14:textId="77777777" w:rsidR="00226B1D" w:rsidRDefault="00226B1D" w:rsidP="00226B1D">
                      <w:pPr>
                        <w:shd w:val="clear" w:color="auto" w:fill="FFFFFF"/>
                        <w:spacing w:after="0" w:line="240" w:lineRule="auto"/>
                        <w:rPr>
                          <w:rFonts w:ascii="Calibri" w:eastAsia="Times New Roman" w:hAnsi="Calibri" w:cs="Times New Roman"/>
                          <w:color w:val="000000"/>
                          <w:lang w:eastAsia="en-GB"/>
                        </w:rPr>
                      </w:pPr>
                    </w:p>
                    <w:p w14:paraId="3B7AAE6E"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Collection of Data</w:t>
                      </w:r>
                    </w:p>
                    <w:p w14:paraId="6C827DF0"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The LSA CA collects the following personal data from its members when they join or renew their subscription: name, postal address, email (if available) and phone number (if given).  No sensitive personal data (e.g. details on a medical condition) is collected or held by the Association.</w:t>
                      </w:r>
                      <w:r>
                        <w:rPr>
                          <w:rFonts w:ascii="Calibri" w:eastAsia="Times New Roman" w:hAnsi="Calibri" w:cs="Times New Roman"/>
                          <w:color w:val="002060"/>
                          <w:lang w:eastAsia="en-GB"/>
                        </w:rPr>
                        <w:t xml:space="preserve"> </w:t>
                      </w:r>
                      <w:r w:rsidRPr="00FF3852">
                        <w:rPr>
                          <w:rFonts w:ascii="Calibri" w:hAnsi="Calibri"/>
                          <w:color w:val="002060"/>
                          <w:shd w:val="clear" w:color="auto" w:fill="FFFFFF"/>
                        </w:rPr>
                        <w:t>We take all reasonable precautions to maintain the security and protection of any information we hold.</w:t>
                      </w:r>
                    </w:p>
                    <w:p w14:paraId="65264111"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079B2423"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How we use your Personal Data</w:t>
                      </w:r>
                    </w:p>
                    <w:p w14:paraId="65C608F6"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We only use your personal data in the following way: to communicate with you via email or letter to let you know the latest news about the Association and lectures, events etc. We do not use your data to sell y</w:t>
                      </w:r>
                      <w:r>
                        <w:rPr>
                          <w:rFonts w:ascii="Calibri" w:eastAsia="Times New Roman" w:hAnsi="Calibri" w:cs="Times New Roman"/>
                          <w:color w:val="002060"/>
                          <w:lang w:eastAsia="en-GB"/>
                        </w:rPr>
                        <w:t>ou outside products or services and we do not store it for any analysis or other use.</w:t>
                      </w:r>
                    </w:p>
                    <w:p w14:paraId="7952B2AF"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749DE44C"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Sharing your Personal Data</w:t>
                      </w:r>
                    </w:p>
                    <w:p w14:paraId="684C3A35"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We do not share your personal data with anyone outside of the Association. Internally, your details are on our Members' Contact List, which can only be accessed by the Chair, Secretary and Treasurer for the purposes outlined above. We have not, and will not, ever share y</w:t>
                      </w:r>
                      <w:r>
                        <w:rPr>
                          <w:rFonts w:ascii="Calibri" w:eastAsia="Times New Roman" w:hAnsi="Calibri" w:cs="Times New Roman"/>
                          <w:color w:val="002060"/>
                          <w:lang w:eastAsia="en-GB"/>
                        </w:rPr>
                        <w:t xml:space="preserve">our data with any third party. </w:t>
                      </w:r>
                      <w:r>
                        <w:rPr>
                          <w:rFonts w:ascii="Calibri" w:hAnsi="Calibri"/>
                          <w:color w:val="002060"/>
                          <w:shd w:val="clear" w:color="auto" w:fill="FFFFFF"/>
                        </w:rPr>
                        <w:t xml:space="preserve">Website: your details are not accessible by </w:t>
                      </w:r>
                      <w:proofErr w:type="gramStart"/>
                      <w:r>
                        <w:rPr>
                          <w:rFonts w:ascii="Calibri" w:hAnsi="Calibri"/>
                          <w:color w:val="002060"/>
                          <w:shd w:val="clear" w:color="auto" w:fill="FFFFFF"/>
                        </w:rPr>
                        <w:t>ourselves</w:t>
                      </w:r>
                      <w:proofErr w:type="gramEnd"/>
                      <w:r>
                        <w:rPr>
                          <w:rFonts w:ascii="Calibri" w:hAnsi="Calibri"/>
                          <w:color w:val="002060"/>
                          <w:shd w:val="clear" w:color="auto" w:fill="FFFFFF"/>
                        </w:rPr>
                        <w:t xml:space="preserve"> or any third party via the website.</w:t>
                      </w:r>
                    </w:p>
                    <w:p w14:paraId="4F61F42C"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7BE10B8E"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Retaining your Personal Information</w:t>
                      </w:r>
                    </w:p>
                    <w:p w14:paraId="0385430C"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We will retain your personal information for as long as you are a member of the Association and you do not tell us to remove you from our mailing list. If you do not renew your membership, we will not be able to retain your details to contact you and your data will be deleted. We take all reasonable precautions to maintain the security and protection of any information we hold.</w:t>
                      </w:r>
                    </w:p>
                    <w:p w14:paraId="2A69CB99"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37B474D0"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Right to Rectification</w:t>
                      </w:r>
                    </w:p>
                    <w:p w14:paraId="20F22D4D"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If you believe that the personal information we hold about you is inaccurate, please contact us as soon as possible so we can update it.</w:t>
                      </w:r>
                    </w:p>
                    <w:p w14:paraId="05C09F5E"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49AE9C0F" w14:textId="77777777" w:rsidR="00226B1D" w:rsidRPr="00492502" w:rsidRDefault="00226B1D" w:rsidP="00226B1D">
                      <w:pPr>
                        <w:shd w:val="clear" w:color="auto" w:fill="FFFFFF"/>
                        <w:spacing w:after="0" w:line="240" w:lineRule="auto"/>
                        <w:rPr>
                          <w:rFonts w:ascii="Calibri" w:eastAsia="Times New Roman" w:hAnsi="Calibri" w:cs="Times New Roman"/>
                          <w:b/>
                          <w:color w:val="222222"/>
                          <w:lang w:eastAsia="en-GB"/>
                        </w:rPr>
                      </w:pPr>
                      <w:r w:rsidRPr="00492502">
                        <w:rPr>
                          <w:rFonts w:ascii="Calibri" w:eastAsia="Times New Roman" w:hAnsi="Calibri" w:cs="Times New Roman"/>
                          <w:b/>
                          <w:color w:val="000000"/>
                          <w:lang w:eastAsia="en-GB"/>
                        </w:rPr>
                        <w:t>Removal from Mailing List</w:t>
                      </w:r>
                    </w:p>
                    <w:p w14:paraId="4AA5CD28" w14:textId="77777777" w:rsidR="00226B1D" w:rsidRPr="00492502" w:rsidRDefault="00226B1D" w:rsidP="00226B1D">
                      <w:pPr>
                        <w:shd w:val="clear" w:color="auto" w:fill="FFFFFF"/>
                        <w:spacing w:after="0" w:line="240" w:lineRule="auto"/>
                        <w:rPr>
                          <w:rFonts w:ascii="Calibri" w:eastAsia="Times New Roman" w:hAnsi="Calibri" w:cs="Times New Roman"/>
                          <w:color w:val="002060"/>
                          <w:lang w:eastAsia="en-GB"/>
                        </w:rPr>
                      </w:pPr>
                      <w:r w:rsidRPr="00492502">
                        <w:rPr>
                          <w:rFonts w:ascii="Calibri" w:eastAsia="Times New Roman" w:hAnsi="Calibri" w:cs="Times New Roman"/>
                          <w:color w:val="002060"/>
                          <w:lang w:eastAsia="en-GB"/>
                        </w:rPr>
                        <w:t xml:space="preserve">If you wish to be removed from the LSA CA Members' Mailing List and therefore any future correspondence from the Association, please email or contact </w:t>
                      </w:r>
                      <w:r>
                        <w:rPr>
                          <w:rFonts w:ascii="Calibri" w:eastAsia="Times New Roman" w:hAnsi="Calibri" w:cs="Times New Roman"/>
                          <w:color w:val="002060"/>
                          <w:lang w:eastAsia="en-GB"/>
                        </w:rPr>
                        <w:t xml:space="preserve">the Secretary at </w:t>
                      </w:r>
                      <w:hyperlink r:id="rId12" w:history="1">
                        <w:r w:rsidRPr="00782613">
                          <w:rPr>
                            <w:rStyle w:val="Hyperlink"/>
                            <w:rFonts w:ascii="Calibri" w:eastAsia="Times New Roman" w:hAnsi="Calibri" w:cs="Times New Roman"/>
                            <w:lang w:eastAsia="en-GB"/>
                          </w:rPr>
                          <w:t>lsaclassics@gmail.com</w:t>
                        </w:r>
                      </w:hyperlink>
                      <w:r>
                        <w:rPr>
                          <w:rFonts w:ascii="Calibri" w:eastAsia="Times New Roman" w:hAnsi="Calibri" w:cs="Times New Roman"/>
                          <w:color w:val="002060"/>
                          <w:lang w:eastAsia="en-GB"/>
                        </w:rPr>
                        <w:t xml:space="preserve">. </w:t>
                      </w:r>
                      <w:r w:rsidRPr="00492502">
                        <w:rPr>
                          <w:rFonts w:ascii="Calibri" w:eastAsia="Times New Roman" w:hAnsi="Calibri" w:cs="Times New Roman"/>
                          <w:color w:val="002060"/>
                          <w:lang w:eastAsia="en-GB"/>
                        </w:rPr>
                        <w:t xml:space="preserve"> If you do not contact </w:t>
                      </w:r>
                      <w:r>
                        <w:rPr>
                          <w:rFonts w:ascii="Calibri" w:eastAsia="Times New Roman" w:hAnsi="Calibri" w:cs="Times New Roman"/>
                          <w:color w:val="002060"/>
                          <w:lang w:eastAsia="en-GB"/>
                        </w:rPr>
                        <w:t>the Secretary, she</w:t>
                      </w:r>
                      <w:r w:rsidRPr="00492502">
                        <w:rPr>
                          <w:rFonts w:ascii="Calibri" w:eastAsia="Times New Roman" w:hAnsi="Calibri" w:cs="Times New Roman"/>
                          <w:color w:val="002060"/>
                          <w:lang w:eastAsia="en-GB"/>
                        </w:rPr>
                        <w:t xml:space="preserve"> will continue to </w:t>
                      </w:r>
                      <w:r>
                        <w:rPr>
                          <w:rFonts w:ascii="Calibri" w:eastAsia="Times New Roman" w:hAnsi="Calibri" w:cs="Times New Roman"/>
                          <w:color w:val="002060"/>
                          <w:lang w:eastAsia="en-GB"/>
                        </w:rPr>
                        <w:t xml:space="preserve">keep in touch via </w:t>
                      </w:r>
                      <w:r w:rsidRPr="00492502">
                        <w:rPr>
                          <w:rFonts w:ascii="Calibri" w:eastAsia="Times New Roman" w:hAnsi="Calibri" w:cs="Times New Roman"/>
                          <w:color w:val="002060"/>
                          <w:lang w:eastAsia="en-GB"/>
                        </w:rPr>
                        <w:t>emails</w:t>
                      </w:r>
                      <w:r>
                        <w:rPr>
                          <w:rFonts w:ascii="Calibri" w:eastAsia="Times New Roman" w:hAnsi="Calibri" w:cs="Times New Roman"/>
                          <w:color w:val="002060"/>
                          <w:lang w:eastAsia="en-GB"/>
                        </w:rPr>
                        <w:t xml:space="preserve"> or very occasionally phone calls if a lecture is cancelled at the last minute, for example.</w:t>
                      </w:r>
                      <w:r w:rsidRPr="00492502">
                        <w:rPr>
                          <w:rFonts w:ascii="Calibri" w:eastAsia="Times New Roman" w:hAnsi="Calibri" w:cs="Times New Roman"/>
                          <w:color w:val="002060"/>
                          <w:lang w:eastAsia="en-GB"/>
                        </w:rPr>
                        <w:t xml:space="preserve"> You may let </w:t>
                      </w:r>
                      <w:r>
                        <w:rPr>
                          <w:rFonts w:ascii="Calibri" w:eastAsia="Times New Roman" w:hAnsi="Calibri" w:cs="Times New Roman"/>
                          <w:color w:val="002060"/>
                          <w:lang w:eastAsia="en-GB"/>
                        </w:rPr>
                        <w:t>her</w:t>
                      </w:r>
                      <w:r w:rsidRPr="00492502">
                        <w:rPr>
                          <w:rFonts w:ascii="Calibri" w:eastAsia="Times New Roman" w:hAnsi="Calibri" w:cs="Times New Roman"/>
                          <w:color w:val="002060"/>
                          <w:lang w:eastAsia="en-GB"/>
                        </w:rPr>
                        <w:t xml:space="preserve"> know at any time if you wish to b</w:t>
                      </w:r>
                      <w:r>
                        <w:rPr>
                          <w:rFonts w:ascii="Calibri" w:eastAsia="Times New Roman" w:hAnsi="Calibri" w:cs="Times New Roman"/>
                          <w:color w:val="002060"/>
                          <w:lang w:eastAsia="en-GB"/>
                        </w:rPr>
                        <w:t>e deleted from the</w:t>
                      </w:r>
                      <w:r w:rsidRPr="00492502">
                        <w:rPr>
                          <w:rFonts w:ascii="Calibri" w:eastAsia="Times New Roman" w:hAnsi="Calibri" w:cs="Times New Roman"/>
                          <w:color w:val="002060"/>
                          <w:lang w:eastAsia="en-GB"/>
                        </w:rPr>
                        <w:t xml:space="preserve"> emailing list.</w:t>
                      </w:r>
                    </w:p>
                    <w:p w14:paraId="55BC4BF9" w14:textId="77777777" w:rsidR="00226B1D" w:rsidRPr="00492502" w:rsidRDefault="00226B1D" w:rsidP="00226B1D">
                      <w:pPr>
                        <w:shd w:val="clear" w:color="auto" w:fill="FFFFFF"/>
                        <w:spacing w:after="0" w:line="240" w:lineRule="auto"/>
                        <w:rPr>
                          <w:rFonts w:ascii="Calibri" w:eastAsia="Times New Roman" w:hAnsi="Calibri" w:cs="Times New Roman"/>
                          <w:color w:val="222222"/>
                          <w:lang w:eastAsia="en-GB"/>
                        </w:rPr>
                      </w:pPr>
                    </w:p>
                    <w:p w14:paraId="33BB847F" w14:textId="77777777" w:rsidR="00226B1D" w:rsidRDefault="00226B1D" w:rsidP="00226B1D">
                      <w:pPr>
                        <w:shd w:val="clear" w:color="auto" w:fill="FFFFFF"/>
                        <w:spacing w:after="0" w:line="240" w:lineRule="auto"/>
                        <w:rPr>
                          <w:rFonts w:ascii="Calibri" w:eastAsia="Times New Roman" w:hAnsi="Calibri" w:cs="Times New Roman"/>
                          <w:color w:val="000000"/>
                          <w:lang w:eastAsia="en-GB"/>
                        </w:rPr>
                      </w:pPr>
                      <w:r w:rsidRPr="00492502">
                        <w:rPr>
                          <w:rFonts w:ascii="Calibri" w:eastAsia="Times New Roman" w:hAnsi="Calibri" w:cs="Times New Roman"/>
                          <w:color w:val="000000"/>
                          <w:lang w:eastAsia="en-GB"/>
                        </w:rPr>
                        <w:t>If you have any questions or concerns, please don't hesitate to contact</w:t>
                      </w:r>
                      <w:r>
                        <w:rPr>
                          <w:rFonts w:ascii="Calibri" w:eastAsia="Times New Roman" w:hAnsi="Calibri" w:cs="Times New Roman"/>
                          <w:color w:val="000000"/>
                          <w:lang w:eastAsia="en-GB"/>
                        </w:rPr>
                        <w:t xml:space="preserve"> the Secretary at </w:t>
                      </w:r>
                      <w:hyperlink r:id="rId13" w:history="1">
                        <w:r w:rsidRPr="00645008">
                          <w:rPr>
                            <w:rStyle w:val="Hyperlink"/>
                            <w:rFonts w:ascii="Calibri" w:eastAsia="Times New Roman" w:hAnsi="Calibri" w:cs="Times New Roman"/>
                            <w:lang w:eastAsia="en-GB"/>
                          </w:rPr>
                          <w:t>lsaclassics@gmail.com</w:t>
                        </w:r>
                      </w:hyperlink>
                      <w:r>
                        <w:rPr>
                          <w:rFonts w:ascii="Calibri" w:eastAsia="Times New Roman" w:hAnsi="Calibri" w:cs="Times New Roman"/>
                          <w:color w:val="000000"/>
                          <w:lang w:eastAsia="en-GB"/>
                        </w:rPr>
                        <w:t xml:space="preserve"> </w:t>
                      </w:r>
                    </w:p>
                  </w:txbxContent>
                </v:textbox>
              </v:shape>
            </w:pict>
          </mc:Fallback>
        </mc:AlternateContent>
      </w:r>
    </w:p>
    <w:p w14:paraId="627D772E" w14:textId="77777777" w:rsidR="00226B1D" w:rsidRDefault="00226B1D" w:rsidP="00226B1D"/>
    <w:p w14:paraId="0251FD3A" w14:textId="77777777" w:rsidR="00226B1D" w:rsidRDefault="00226B1D" w:rsidP="002E1246"/>
    <w:sectPr w:rsidR="00226B1D" w:rsidSect="002F0C72">
      <w:pgSz w:w="11906" w:h="16838"/>
      <w:pgMar w:top="1440" w:right="1304"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432C42"/>
    <w:multiLevelType w:val="hybridMultilevel"/>
    <w:tmpl w:val="372C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EA1FA7"/>
    <w:multiLevelType w:val="hybridMultilevel"/>
    <w:tmpl w:val="52BEA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450D7"/>
    <w:multiLevelType w:val="hybridMultilevel"/>
    <w:tmpl w:val="26A8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814078">
    <w:abstractNumId w:val="1"/>
  </w:num>
  <w:num w:numId="2" w16cid:durableId="1648893379">
    <w:abstractNumId w:val="0"/>
  </w:num>
  <w:num w:numId="3" w16cid:durableId="104178872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46"/>
    <w:rsid w:val="00053A69"/>
    <w:rsid w:val="00084DFE"/>
    <w:rsid w:val="000B22AA"/>
    <w:rsid w:val="001643D0"/>
    <w:rsid w:val="001B57FB"/>
    <w:rsid w:val="00200EA2"/>
    <w:rsid w:val="00223DA6"/>
    <w:rsid w:val="00226B1D"/>
    <w:rsid w:val="002460EC"/>
    <w:rsid w:val="00255ED9"/>
    <w:rsid w:val="00287CA6"/>
    <w:rsid w:val="002A23AC"/>
    <w:rsid w:val="002E1246"/>
    <w:rsid w:val="002F0C72"/>
    <w:rsid w:val="003216DF"/>
    <w:rsid w:val="003B6F5B"/>
    <w:rsid w:val="003F167E"/>
    <w:rsid w:val="003F1AE2"/>
    <w:rsid w:val="004A7690"/>
    <w:rsid w:val="004C7FB8"/>
    <w:rsid w:val="004E5434"/>
    <w:rsid w:val="00556EFA"/>
    <w:rsid w:val="00560638"/>
    <w:rsid w:val="00587DAB"/>
    <w:rsid w:val="005C747C"/>
    <w:rsid w:val="005F1179"/>
    <w:rsid w:val="00663442"/>
    <w:rsid w:val="006A21F4"/>
    <w:rsid w:val="006C077B"/>
    <w:rsid w:val="006D23E3"/>
    <w:rsid w:val="00705C38"/>
    <w:rsid w:val="00733FA1"/>
    <w:rsid w:val="0074444A"/>
    <w:rsid w:val="007545EB"/>
    <w:rsid w:val="0076294C"/>
    <w:rsid w:val="007865A7"/>
    <w:rsid w:val="00795456"/>
    <w:rsid w:val="007A3790"/>
    <w:rsid w:val="007D7F9E"/>
    <w:rsid w:val="007F3165"/>
    <w:rsid w:val="00835D2B"/>
    <w:rsid w:val="00857DAD"/>
    <w:rsid w:val="008936BE"/>
    <w:rsid w:val="008C5184"/>
    <w:rsid w:val="00924E5F"/>
    <w:rsid w:val="00945CF2"/>
    <w:rsid w:val="009523E3"/>
    <w:rsid w:val="00975F5C"/>
    <w:rsid w:val="009A485C"/>
    <w:rsid w:val="009A53C7"/>
    <w:rsid w:val="009C51CB"/>
    <w:rsid w:val="00A1538C"/>
    <w:rsid w:val="00A62FB9"/>
    <w:rsid w:val="00A92FB7"/>
    <w:rsid w:val="00AC55AC"/>
    <w:rsid w:val="00AD3BA1"/>
    <w:rsid w:val="00B2278B"/>
    <w:rsid w:val="00B3053F"/>
    <w:rsid w:val="00B40F4A"/>
    <w:rsid w:val="00B43562"/>
    <w:rsid w:val="00B46F03"/>
    <w:rsid w:val="00B63D9F"/>
    <w:rsid w:val="00B642A5"/>
    <w:rsid w:val="00B730DC"/>
    <w:rsid w:val="00BE134C"/>
    <w:rsid w:val="00BF7683"/>
    <w:rsid w:val="00C5280A"/>
    <w:rsid w:val="00C622A5"/>
    <w:rsid w:val="00C62D9D"/>
    <w:rsid w:val="00C92EBA"/>
    <w:rsid w:val="00CA1173"/>
    <w:rsid w:val="00CF1559"/>
    <w:rsid w:val="00D50CD1"/>
    <w:rsid w:val="00DC447A"/>
    <w:rsid w:val="00E7051E"/>
    <w:rsid w:val="00EB52B8"/>
    <w:rsid w:val="00ED51E2"/>
    <w:rsid w:val="00F10973"/>
    <w:rsid w:val="00F141DB"/>
    <w:rsid w:val="00F91AD7"/>
    <w:rsid w:val="00FC2839"/>
    <w:rsid w:val="00FD2F08"/>
    <w:rsid w:val="00FE2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43CB1"/>
  <w15:docId w15:val="{ABA3B985-06E1-6D45-9049-1628D1DE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1246"/>
    <w:pPr>
      <w:spacing w:after="0" w:line="240" w:lineRule="auto"/>
    </w:pPr>
  </w:style>
  <w:style w:type="table" w:styleId="TableGrid">
    <w:name w:val="Table Grid"/>
    <w:basedOn w:val="TableNormal"/>
    <w:uiPriority w:val="59"/>
    <w:rsid w:val="002E1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1246"/>
    <w:pPr>
      <w:ind w:left="720"/>
      <w:contextualSpacing/>
    </w:pPr>
  </w:style>
  <w:style w:type="character" w:styleId="Hyperlink">
    <w:name w:val="Hyperlink"/>
    <w:basedOn w:val="DefaultParagraphFont"/>
    <w:uiPriority w:val="99"/>
    <w:unhideWhenUsed/>
    <w:rsid w:val="00C92EBA"/>
    <w:rPr>
      <w:color w:val="0000FF" w:themeColor="hyperlink"/>
      <w:u w:val="single"/>
    </w:rPr>
  </w:style>
  <w:style w:type="paragraph" w:styleId="BalloonText">
    <w:name w:val="Balloon Text"/>
    <w:basedOn w:val="Normal"/>
    <w:link w:val="BalloonTextChar"/>
    <w:uiPriority w:val="99"/>
    <w:semiHidden/>
    <w:unhideWhenUsed/>
    <w:rsid w:val="00B46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21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aclassics@gmail.com" TargetMode="External"/><Relationship Id="rId13" Type="http://schemas.openxmlformats.org/officeDocument/2006/relationships/hyperlink" Target="mailto:lsaclassics@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saclassic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saclassics@gmail.com" TargetMode="External"/><Relationship Id="rId11" Type="http://schemas.openxmlformats.org/officeDocument/2006/relationships/hyperlink" Target="mailto:lsaclassics@gmail.com" TargetMode="External"/><Relationship Id="rId5" Type="http://schemas.openxmlformats.org/officeDocument/2006/relationships/hyperlink" Target="mailto:lsaclassics@gmail.com" TargetMode="External"/><Relationship Id="rId15" Type="http://schemas.openxmlformats.org/officeDocument/2006/relationships/theme" Target="theme/theme1.xml"/><Relationship Id="rId10" Type="http://schemas.openxmlformats.org/officeDocument/2006/relationships/hyperlink" Target="mailto:lsaclassics@gmail.com" TargetMode="External"/><Relationship Id="rId4" Type="http://schemas.openxmlformats.org/officeDocument/2006/relationships/webSettings" Target="webSettings.xml"/><Relationship Id="rId9" Type="http://schemas.openxmlformats.org/officeDocument/2006/relationships/hyperlink" Target="mailto:lsaclassic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dc:creator>
  <cp:lastModifiedBy>KELLY, KATRINA J.</cp:lastModifiedBy>
  <cp:revision>2</cp:revision>
  <cp:lastPrinted>2018-05-10T08:16:00Z</cp:lastPrinted>
  <dcterms:created xsi:type="dcterms:W3CDTF">2026-08-16T22:01:00Z</dcterms:created>
  <dcterms:modified xsi:type="dcterms:W3CDTF">2026-08-16T22:01:00Z</dcterms:modified>
</cp:coreProperties>
</file>